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82B01" w14:textId="36125179" w:rsidR="002E52A1" w:rsidRPr="00DD2EB4" w:rsidRDefault="0096148A">
      <w:pPr>
        <w:rPr>
          <w:rFonts w:cs="Arial"/>
          <w:b/>
          <w:bCs/>
          <w:szCs w:val="22"/>
        </w:rPr>
      </w:pPr>
      <w:r w:rsidRPr="00DD2EB4">
        <w:rPr>
          <w:rFonts w:cs="Arial"/>
          <w:b/>
          <w:bCs/>
          <w:szCs w:val="22"/>
        </w:rPr>
        <w:t xml:space="preserve">Bilag 1 Kravspesifikasjon </w:t>
      </w:r>
      <w:r w:rsidR="00B449C1" w:rsidRPr="00DD2EB4">
        <w:rPr>
          <w:rFonts w:cs="Arial"/>
          <w:b/>
          <w:bCs/>
          <w:szCs w:val="22"/>
        </w:rPr>
        <w:t>–</w:t>
      </w:r>
      <w:r w:rsidRPr="00DD2EB4">
        <w:rPr>
          <w:rFonts w:cs="Arial"/>
          <w:b/>
          <w:bCs/>
          <w:szCs w:val="22"/>
        </w:rPr>
        <w:t xml:space="preserve"> </w:t>
      </w:r>
      <w:r w:rsidR="00B449C1" w:rsidRPr="00DD2EB4">
        <w:rPr>
          <w:rFonts w:cs="Arial"/>
          <w:b/>
          <w:bCs/>
          <w:szCs w:val="22"/>
        </w:rPr>
        <w:t xml:space="preserve">Elektronisk </w:t>
      </w:r>
      <w:r w:rsidR="00DE4498">
        <w:rPr>
          <w:rFonts w:cs="Arial"/>
          <w:b/>
          <w:bCs/>
          <w:szCs w:val="22"/>
        </w:rPr>
        <w:t>Biladministrasjon</w:t>
      </w:r>
      <w:r w:rsidR="0044589A">
        <w:rPr>
          <w:rFonts w:cs="Arial"/>
          <w:b/>
          <w:bCs/>
          <w:szCs w:val="22"/>
        </w:rPr>
        <w:t xml:space="preserve"> </w:t>
      </w:r>
      <w:r w:rsidR="002F568F">
        <w:rPr>
          <w:rFonts w:cs="Arial"/>
          <w:b/>
          <w:bCs/>
          <w:szCs w:val="22"/>
        </w:rPr>
        <w:t xml:space="preserve">og kjørebok </w:t>
      </w:r>
    </w:p>
    <w:p w14:paraId="5C9FA784" w14:textId="3F972DDB" w:rsidR="0096148A" w:rsidRPr="00DD2EB4" w:rsidRDefault="0096148A">
      <w:pPr>
        <w:rPr>
          <w:rFonts w:cs="Arial"/>
          <w:szCs w:val="22"/>
        </w:rPr>
      </w:pPr>
      <w:r w:rsidRPr="00F864A7">
        <w:rPr>
          <w:rFonts w:cs="Arial"/>
          <w:szCs w:val="22"/>
        </w:rPr>
        <w:t xml:space="preserve">Dato: </w:t>
      </w:r>
      <w:r w:rsidR="00A4767E" w:rsidRPr="00F864A7">
        <w:rPr>
          <w:rFonts w:cs="Arial"/>
          <w:szCs w:val="22"/>
        </w:rPr>
        <w:t>22</w:t>
      </w:r>
      <w:r w:rsidRPr="00F864A7">
        <w:rPr>
          <w:rFonts w:cs="Arial"/>
          <w:szCs w:val="22"/>
        </w:rPr>
        <w:t>.0</w:t>
      </w:r>
      <w:r w:rsidR="00040B14" w:rsidRPr="00F864A7">
        <w:rPr>
          <w:rFonts w:cs="Arial"/>
          <w:szCs w:val="22"/>
        </w:rPr>
        <w:t>6</w:t>
      </w:r>
      <w:r w:rsidRPr="00F864A7">
        <w:rPr>
          <w:rFonts w:cs="Arial"/>
          <w:szCs w:val="22"/>
        </w:rPr>
        <w:t>.202</w:t>
      </w:r>
      <w:r w:rsidR="00B449C1" w:rsidRPr="00F864A7">
        <w:rPr>
          <w:rFonts w:cs="Arial"/>
          <w:szCs w:val="22"/>
        </w:rPr>
        <w:t>6</w:t>
      </w:r>
    </w:p>
    <w:p w14:paraId="787097CA" w14:textId="77777777" w:rsidR="005837D9" w:rsidRPr="00DD2EB4" w:rsidRDefault="005837D9">
      <w:pPr>
        <w:rPr>
          <w:rFonts w:cs="Arial"/>
          <w:szCs w:val="22"/>
        </w:rPr>
      </w:pPr>
    </w:p>
    <w:p w14:paraId="3501F324" w14:textId="153FB7C9" w:rsidR="0046511F" w:rsidRPr="00DD2EB4" w:rsidRDefault="004617B7">
      <w:pPr>
        <w:rPr>
          <w:rFonts w:cs="Arial"/>
          <w:szCs w:val="22"/>
        </w:rPr>
      </w:pPr>
      <w:r w:rsidRPr="00DD2EB4">
        <w:rPr>
          <w:rFonts w:cs="Arial"/>
          <w:szCs w:val="22"/>
        </w:rPr>
        <w:t>Pris</w:t>
      </w:r>
      <w:r w:rsidR="0031485A" w:rsidRPr="00DD2EB4">
        <w:rPr>
          <w:rFonts w:cs="Arial"/>
          <w:szCs w:val="22"/>
        </w:rPr>
        <w:t xml:space="preserve"> </w:t>
      </w:r>
      <w:r w:rsidR="008C71F9" w:rsidRPr="00DD2EB4">
        <w:rPr>
          <w:rFonts w:cs="Arial"/>
          <w:szCs w:val="22"/>
        </w:rPr>
        <w:t>25</w:t>
      </w:r>
      <w:r w:rsidR="0031485A" w:rsidRPr="00DD2EB4">
        <w:rPr>
          <w:rFonts w:cs="Arial"/>
          <w:szCs w:val="22"/>
        </w:rPr>
        <w:t>0 kjøretøy</w:t>
      </w:r>
    </w:p>
    <w:p w14:paraId="46C97615" w14:textId="63A327C5" w:rsidR="0046511F" w:rsidRPr="00293FFD" w:rsidRDefault="0046511F" w:rsidP="0046511F">
      <w:pPr>
        <w:pStyle w:val="Heading2"/>
        <w:rPr>
          <w:rFonts w:ascii="Arial" w:hAnsi="Arial" w:cs="Arial"/>
          <w:b/>
          <w:bCs/>
          <w:sz w:val="22"/>
          <w:szCs w:val="22"/>
        </w:rPr>
      </w:pPr>
      <w:r w:rsidRPr="00293FFD">
        <w:rPr>
          <w:rFonts w:ascii="Arial" w:hAnsi="Arial" w:cs="Arial"/>
          <w:b/>
          <w:bCs/>
          <w:sz w:val="22"/>
          <w:szCs w:val="22"/>
        </w:rPr>
        <w:t>Avtalens omfang</w:t>
      </w:r>
    </w:p>
    <w:p w14:paraId="7D1F86FA" w14:textId="47FAD5B8" w:rsidR="005B37CE" w:rsidRPr="00DD2EB4" w:rsidRDefault="00E555FD" w:rsidP="005B37CE">
      <w:pPr>
        <w:rPr>
          <w:rFonts w:cs="Arial"/>
          <w:szCs w:val="22"/>
        </w:rPr>
      </w:pPr>
      <w:r>
        <w:rPr>
          <w:rFonts w:cs="Arial"/>
          <w:szCs w:val="22"/>
        </w:rPr>
        <w:t xml:space="preserve">Formålet med anskaffelsen er </w:t>
      </w:r>
      <w:r w:rsidR="005B37CE" w:rsidRPr="00DD2EB4">
        <w:rPr>
          <w:rFonts w:cs="Arial"/>
          <w:szCs w:val="22"/>
        </w:rPr>
        <w:t>Elektronisk biladministrasjon</w:t>
      </w:r>
      <w:r w:rsidR="003B6296">
        <w:rPr>
          <w:rFonts w:cs="Arial"/>
          <w:szCs w:val="22"/>
        </w:rPr>
        <w:t xml:space="preserve"> </w:t>
      </w:r>
      <w:r w:rsidR="005972A6">
        <w:rPr>
          <w:rFonts w:cs="Arial"/>
          <w:szCs w:val="22"/>
        </w:rPr>
        <w:t>og</w:t>
      </w:r>
      <w:r w:rsidR="003B6296">
        <w:rPr>
          <w:rFonts w:cs="Arial"/>
          <w:szCs w:val="22"/>
        </w:rPr>
        <w:t xml:space="preserve"> </w:t>
      </w:r>
      <w:r w:rsidR="008D4209">
        <w:rPr>
          <w:rFonts w:cs="Arial"/>
          <w:szCs w:val="22"/>
        </w:rPr>
        <w:t xml:space="preserve">elektronisk </w:t>
      </w:r>
      <w:r w:rsidR="003B6296">
        <w:rPr>
          <w:rFonts w:cs="Arial"/>
          <w:szCs w:val="22"/>
        </w:rPr>
        <w:t>kjørebok</w:t>
      </w:r>
      <w:r w:rsidR="005B37CE" w:rsidRPr="00DD2EB4">
        <w:rPr>
          <w:rFonts w:cs="Arial"/>
          <w:szCs w:val="22"/>
        </w:rPr>
        <w:t xml:space="preserve"> for sine kjøretøy. </w:t>
      </w:r>
      <w:r w:rsidR="00792A82">
        <w:rPr>
          <w:rFonts w:cs="Arial"/>
          <w:szCs w:val="22"/>
        </w:rPr>
        <w:t>Pr</w:t>
      </w:r>
      <w:r w:rsidR="008C4966">
        <w:rPr>
          <w:rFonts w:cs="Arial"/>
          <w:szCs w:val="22"/>
        </w:rPr>
        <w:t>.</w:t>
      </w:r>
      <w:r w:rsidR="00792A82">
        <w:rPr>
          <w:rFonts w:cs="Arial"/>
          <w:szCs w:val="22"/>
        </w:rPr>
        <w:t xml:space="preserve"> i dag benytter vi </w:t>
      </w:r>
      <w:r w:rsidR="00D55AF0">
        <w:rPr>
          <w:rFonts w:cs="Arial"/>
          <w:szCs w:val="22"/>
        </w:rPr>
        <w:t>CarAdmin</w:t>
      </w:r>
      <w:r w:rsidR="00F05A93">
        <w:rPr>
          <w:rFonts w:cs="Arial"/>
          <w:szCs w:val="22"/>
        </w:rPr>
        <w:t xml:space="preserve"> fra ETC. </w:t>
      </w:r>
      <w:r w:rsidR="005B37CE" w:rsidRPr="00DD2EB4">
        <w:rPr>
          <w:rFonts w:cs="Arial"/>
          <w:szCs w:val="22"/>
        </w:rPr>
        <w:t>Oppgitte</w:t>
      </w:r>
      <w:r w:rsidR="00CA237A" w:rsidRPr="00DD2EB4">
        <w:rPr>
          <w:rFonts w:cs="Arial"/>
          <w:szCs w:val="22"/>
        </w:rPr>
        <w:t xml:space="preserve"> </w:t>
      </w:r>
      <w:r w:rsidR="005B37CE" w:rsidRPr="00DD2EB4">
        <w:rPr>
          <w:rFonts w:cs="Arial"/>
          <w:szCs w:val="22"/>
        </w:rPr>
        <w:t>antall på ca</w:t>
      </w:r>
      <w:r w:rsidR="00FA2442">
        <w:rPr>
          <w:rFonts w:cs="Arial"/>
          <w:szCs w:val="22"/>
        </w:rPr>
        <w:t>.</w:t>
      </w:r>
      <w:r w:rsidR="005B37CE" w:rsidRPr="00DD2EB4">
        <w:rPr>
          <w:rFonts w:cs="Arial"/>
          <w:szCs w:val="22"/>
        </w:rPr>
        <w:t xml:space="preserve"> 250 stk. er et estimat og er i stadig endring. Den elektroniske biladministrasjonen skal</w:t>
      </w:r>
      <w:r w:rsidR="00CA237A" w:rsidRPr="00DD2EB4">
        <w:rPr>
          <w:rFonts w:cs="Arial"/>
          <w:szCs w:val="22"/>
        </w:rPr>
        <w:t xml:space="preserve"> </w:t>
      </w:r>
      <w:r w:rsidR="005B37CE" w:rsidRPr="00DD2EB4">
        <w:rPr>
          <w:rFonts w:cs="Arial"/>
          <w:szCs w:val="22"/>
        </w:rPr>
        <w:t>tilfredsstille skatteetatens krav til elektronisk kjørebok</w:t>
      </w:r>
      <w:r w:rsidR="00FD5005">
        <w:rPr>
          <w:rFonts w:cs="Arial"/>
          <w:szCs w:val="22"/>
        </w:rPr>
        <w:t>.</w:t>
      </w:r>
    </w:p>
    <w:p w14:paraId="3AD20E7D" w14:textId="77777777" w:rsidR="008C462F" w:rsidRDefault="008C462F" w:rsidP="005B37CE">
      <w:pPr>
        <w:rPr>
          <w:rFonts w:cs="Arial"/>
          <w:szCs w:val="22"/>
        </w:rPr>
      </w:pPr>
    </w:p>
    <w:p w14:paraId="2A97A704" w14:textId="21B42009" w:rsidR="005B37CE" w:rsidRPr="00DD2EB4" w:rsidRDefault="005F22E0" w:rsidP="005B37CE">
      <w:pPr>
        <w:rPr>
          <w:rFonts w:cs="Arial"/>
          <w:szCs w:val="22"/>
        </w:rPr>
      </w:pPr>
      <w:r>
        <w:rPr>
          <w:rFonts w:cs="Arial"/>
          <w:szCs w:val="22"/>
        </w:rPr>
        <w:t>Løsningen</w:t>
      </w:r>
      <w:r w:rsidR="005B37CE" w:rsidRPr="00DD2EB4">
        <w:rPr>
          <w:rFonts w:cs="Arial"/>
          <w:szCs w:val="22"/>
        </w:rPr>
        <w:t xml:space="preserve"> skal gjør</w:t>
      </w:r>
      <w:r w:rsidR="007171F6">
        <w:rPr>
          <w:rFonts w:cs="Arial"/>
          <w:szCs w:val="22"/>
        </w:rPr>
        <w:t>e</w:t>
      </w:r>
      <w:r w:rsidR="005B37CE" w:rsidRPr="00DD2EB4">
        <w:rPr>
          <w:rFonts w:cs="Arial"/>
          <w:szCs w:val="22"/>
        </w:rPr>
        <w:t xml:space="preserve"> det enklere å administrere, oppdatere</w:t>
      </w:r>
      <w:r w:rsidR="00F32976">
        <w:rPr>
          <w:rFonts w:cs="Arial"/>
          <w:szCs w:val="22"/>
        </w:rPr>
        <w:t>,</w:t>
      </w:r>
      <w:r w:rsidR="00581885">
        <w:rPr>
          <w:rFonts w:cs="Arial"/>
          <w:szCs w:val="22"/>
        </w:rPr>
        <w:t xml:space="preserve"> </w:t>
      </w:r>
      <w:r w:rsidR="005B37CE" w:rsidRPr="00DD2EB4">
        <w:rPr>
          <w:rFonts w:cs="Arial"/>
          <w:szCs w:val="22"/>
        </w:rPr>
        <w:t xml:space="preserve">vedlikeholde </w:t>
      </w:r>
      <w:r w:rsidR="00F32976">
        <w:rPr>
          <w:rFonts w:cs="Arial"/>
          <w:szCs w:val="22"/>
        </w:rPr>
        <w:t xml:space="preserve">og bruke </w:t>
      </w:r>
      <w:r w:rsidR="005B37CE" w:rsidRPr="00DD2EB4">
        <w:rPr>
          <w:rFonts w:cs="Arial"/>
          <w:szCs w:val="22"/>
        </w:rPr>
        <w:t>vår flåte av kjøretøy.</w:t>
      </w:r>
      <w:r w:rsidR="008C462F">
        <w:rPr>
          <w:rFonts w:cs="Arial"/>
          <w:szCs w:val="22"/>
        </w:rPr>
        <w:t xml:space="preserve"> </w:t>
      </w:r>
      <w:r w:rsidR="005B37CE" w:rsidRPr="00DD2EB4">
        <w:rPr>
          <w:rFonts w:cs="Arial"/>
          <w:szCs w:val="22"/>
        </w:rPr>
        <w:t>Sporingsenheten skal være enkel å montere samt å flytte fra kjøretøy til annet</w:t>
      </w:r>
      <w:r w:rsidR="00B638C7">
        <w:rPr>
          <w:rFonts w:cs="Arial"/>
          <w:szCs w:val="22"/>
        </w:rPr>
        <w:t xml:space="preserve">, </w:t>
      </w:r>
      <w:r w:rsidR="005B37CE" w:rsidRPr="00DD2EB4">
        <w:rPr>
          <w:rFonts w:cs="Arial"/>
          <w:szCs w:val="22"/>
        </w:rPr>
        <w:t>da bilparken er i</w:t>
      </w:r>
      <w:r w:rsidR="00554B03" w:rsidRPr="00DD2EB4">
        <w:rPr>
          <w:rFonts w:cs="Arial"/>
          <w:szCs w:val="22"/>
        </w:rPr>
        <w:t xml:space="preserve"> </w:t>
      </w:r>
      <w:r w:rsidR="005B37CE" w:rsidRPr="00DD2EB4">
        <w:rPr>
          <w:rFonts w:cs="Arial"/>
          <w:szCs w:val="22"/>
        </w:rPr>
        <w:t>stadig endring.</w:t>
      </w:r>
    </w:p>
    <w:p w14:paraId="5C1DD340" w14:textId="77777777" w:rsidR="008C462F" w:rsidRPr="00DD2EB4" w:rsidRDefault="008C462F" w:rsidP="005B37CE">
      <w:pPr>
        <w:rPr>
          <w:rFonts w:cs="Arial"/>
          <w:szCs w:val="22"/>
        </w:rPr>
      </w:pPr>
    </w:p>
    <w:p w14:paraId="71E5B4C2" w14:textId="0D8BFB8F" w:rsidR="005B37CE" w:rsidRPr="00DD2EB4" w:rsidRDefault="005B37CE" w:rsidP="005B37CE">
      <w:pPr>
        <w:rPr>
          <w:rFonts w:cs="Arial"/>
          <w:szCs w:val="22"/>
        </w:rPr>
      </w:pPr>
      <w:r w:rsidRPr="00DD2EB4">
        <w:rPr>
          <w:rFonts w:cs="Arial"/>
          <w:szCs w:val="22"/>
        </w:rPr>
        <w:t xml:space="preserve">Ut fra </w:t>
      </w:r>
      <w:r w:rsidR="00F32976">
        <w:rPr>
          <w:rFonts w:cs="Arial"/>
          <w:szCs w:val="22"/>
        </w:rPr>
        <w:t>løsningen</w:t>
      </w:r>
      <w:r w:rsidRPr="00DD2EB4">
        <w:rPr>
          <w:rFonts w:cs="Arial"/>
          <w:szCs w:val="22"/>
        </w:rPr>
        <w:t xml:space="preserve"> skal det være mulig å hente ut </w:t>
      </w:r>
      <w:r w:rsidR="00F32976">
        <w:rPr>
          <w:rFonts w:cs="Arial"/>
          <w:szCs w:val="22"/>
        </w:rPr>
        <w:t xml:space="preserve">rapporter og </w:t>
      </w:r>
      <w:r w:rsidRPr="00DD2EB4">
        <w:rPr>
          <w:rFonts w:cs="Arial"/>
          <w:szCs w:val="22"/>
        </w:rPr>
        <w:t>gode statistikker for flere</w:t>
      </w:r>
      <w:r w:rsidR="00554B03" w:rsidRPr="00DD2EB4">
        <w:rPr>
          <w:rFonts w:cs="Arial"/>
          <w:szCs w:val="22"/>
        </w:rPr>
        <w:t xml:space="preserve"> </w:t>
      </w:r>
      <w:r w:rsidRPr="00DD2EB4">
        <w:rPr>
          <w:rFonts w:cs="Arial"/>
          <w:szCs w:val="22"/>
        </w:rPr>
        <w:t xml:space="preserve">formål. Blant annet skal vi kunne hente ut </w:t>
      </w:r>
      <w:r w:rsidRPr="00C278BA">
        <w:rPr>
          <w:rFonts w:cs="Arial"/>
          <w:szCs w:val="22"/>
        </w:rPr>
        <w:t>klimadata</w:t>
      </w:r>
      <w:r w:rsidRPr="00DD2EB4">
        <w:rPr>
          <w:rFonts w:cs="Arial"/>
          <w:szCs w:val="22"/>
        </w:rPr>
        <w:t xml:space="preserve"> for vårt klimaregnskap. Det </w:t>
      </w:r>
      <w:r w:rsidR="006106BA">
        <w:rPr>
          <w:rFonts w:cs="Arial"/>
          <w:szCs w:val="22"/>
        </w:rPr>
        <w:t xml:space="preserve">er </w:t>
      </w:r>
      <w:r w:rsidR="00F65815">
        <w:rPr>
          <w:rFonts w:cs="Arial"/>
          <w:szCs w:val="22"/>
        </w:rPr>
        <w:t>ø</w:t>
      </w:r>
      <w:r w:rsidR="006106BA">
        <w:rPr>
          <w:rFonts w:cs="Arial"/>
          <w:szCs w:val="22"/>
        </w:rPr>
        <w:t xml:space="preserve">nskelig </w:t>
      </w:r>
      <w:r w:rsidRPr="00DD2EB4">
        <w:rPr>
          <w:rFonts w:cs="Arial"/>
          <w:szCs w:val="22"/>
        </w:rPr>
        <w:t>å</w:t>
      </w:r>
      <w:r w:rsidR="00554B03" w:rsidRPr="00DD2EB4">
        <w:rPr>
          <w:rFonts w:cs="Arial"/>
          <w:szCs w:val="22"/>
        </w:rPr>
        <w:t xml:space="preserve"> </w:t>
      </w:r>
      <w:r w:rsidR="00F65815">
        <w:rPr>
          <w:rFonts w:cs="Arial"/>
          <w:szCs w:val="22"/>
        </w:rPr>
        <w:t xml:space="preserve">kunne </w:t>
      </w:r>
      <w:r w:rsidRPr="00DD2EB4">
        <w:rPr>
          <w:rFonts w:cs="Arial"/>
          <w:szCs w:val="22"/>
        </w:rPr>
        <w:t xml:space="preserve">koble den elektroniske kjøreboken opp mot et </w:t>
      </w:r>
      <w:r w:rsidRPr="00C278BA">
        <w:rPr>
          <w:rFonts w:cs="Arial"/>
          <w:szCs w:val="22"/>
        </w:rPr>
        <w:t>Geofence-system.</w:t>
      </w:r>
    </w:p>
    <w:p w14:paraId="357A9CDB" w14:textId="77777777" w:rsidR="00681484" w:rsidRDefault="00681484" w:rsidP="005B37CE">
      <w:pPr>
        <w:rPr>
          <w:rFonts w:cs="Arial"/>
          <w:szCs w:val="22"/>
        </w:rPr>
      </w:pPr>
    </w:p>
    <w:p w14:paraId="059F16E1" w14:textId="03FA5424" w:rsidR="005B37CE" w:rsidRPr="00DD2EB4" w:rsidRDefault="005B37CE" w:rsidP="005B37CE">
      <w:pPr>
        <w:rPr>
          <w:rFonts w:cs="Arial"/>
          <w:szCs w:val="22"/>
        </w:rPr>
      </w:pPr>
      <w:r w:rsidRPr="00DD2EB4">
        <w:rPr>
          <w:rFonts w:cs="Arial"/>
          <w:szCs w:val="22"/>
        </w:rPr>
        <w:t xml:space="preserve">Løsningen skal være skybasert og den skal være oversiktlig og enkel å benytte for både </w:t>
      </w:r>
      <w:r w:rsidR="000D4EBB">
        <w:rPr>
          <w:rFonts w:cs="Arial"/>
          <w:szCs w:val="22"/>
        </w:rPr>
        <w:t>administratorer</w:t>
      </w:r>
      <w:r w:rsidR="00B72871">
        <w:rPr>
          <w:rFonts w:cs="Arial"/>
          <w:szCs w:val="22"/>
        </w:rPr>
        <w:t xml:space="preserve"> </w:t>
      </w:r>
      <w:r w:rsidRPr="00DD2EB4">
        <w:rPr>
          <w:rFonts w:cs="Arial"/>
          <w:szCs w:val="22"/>
        </w:rPr>
        <w:t>og de brukere som skal benytte denne i det daglige.</w:t>
      </w:r>
    </w:p>
    <w:p w14:paraId="6903F504" w14:textId="77777777" w:rsidR="0076480C" w:rsidRPr="00DD2EB4" w:rsidRDefault="0076480C" w:rsidP="00643997">
      <w:pPr>
        <w:rPr>
          <w:rFonts w:cs="Arial"/>
          <w:szCs w:val="22"/>
          <w:highlight w:val="yellow"/>
        </w:rPr>
      </w:pPr>
    </w:p>
    <w:p w14:paraId="3B9A3C53" w14:textId="2C95D9C8" w:rsidR="0046511F" w:rsidRPr="00DD2EB4" w:rsidRDefault="0046511F" w:rsidP="00AD599F">
      <w:pPr>
        <w:pStyle w:val="Heading2"/>
        <w:rPr>
          <w:rStyle w:val="Overskrift1Tegn"/>
          <w:rFonts w:ascii="Arial" w:hAnsi="Arial" w:cs="Arial"/>
          <w:color w:val="auto"/>
          <w:sz w:val="22"/>
          <w:szCs w:val="22"/>
        </w:rPr>
      </w:pPr>
      <w:r w:rsidRPr="00DD2EB4">
        <w:rPr>
          <w:rFonts w:ascii="Arial" w:hAnsi="Arial" w:cs="Arial"/>
          <w:color w:val="auto"/>
          <w:sz w:val="22"/>
          <w:szCs w:val="22"/>
        </w:rPr>
        <w:t xml:space="preserve">Det er viktig for </w:t>
      </w:r>
      <w:r w:rsidR="006F42A3" w:rsidRPr="00DD2EB4">
        <w:rPr>
          <w:rFonts w:ascii="Arial" w:hAnsi="Arial" w:cs="Arial"/>
          <w:color w:val="auto"/>
          <w:sz w:val="22"/>
          <w:szCs w:val="22"/>
        </w:rPr>
        <w:t>Moss kommune</w:t>
      </w:r>
      <w:r w:rsidRPr="00DD2EB4">
        <w:rPr>
          <w:rFonts w:ascii="Arial" w:hAnsi="Arial" w:cs="Arial"/>
          <w:color w:val="auto"/>
          <w:sz w:val="22"/>
          <w:szCs w:val="22"/>
        </w:rPr>
        <w:t xml:space="preserve"> at løsningen følger utviklingen i markedet og at det jobbes aktivt for å alltid ha en optimalisert teknologisk og funksjonell løsning. Det er derfor viktig at den valgte leverandøren tilbyr en standardisert og fullt utviklet løsning, med kontinuerlige forbedringer.</w:t>
      </w:r>
    </w:p>
    <w:p w14:paraId="27091CBD" w14:textId="77777777" w:rsidR="0046511F" w:rsidRPr="00DD2EB4" w:rsidRDefault="0046511F" w:rsidP="0046511F">
      <w:pPr>
        <w:rPr>
          <w:rFonts w:cs="Arial"/>
          <w:szCs w:val="22"/>
        </w:rPr>
      </w:pPr>
    </w:p>
    <w:p w14:paraId="23A0374F" w14:textId="09AB1628" w:rsidR="0046511F" w:rsidRPr="00DD2EB4" w:rsidRDefault="00B0454E" w:rsidP="0046511F">
      <w:pPr>
        <w:rPr>
          <w:rFonts w:cs="Arial"/>
          <w:szCs w:val="22"/>
        </w:rPr>
      </w:pPr>
      <w:r w:rsidRPr="00DD2EB4">
        <w:rPr>
          <w:rFonts w:cs="Arial"/>
          <w:szCs w:val="22"/>
        </w:rPr>
        <w:t>Moss kommune</w:t>
      </w:r>
      <w:r w:rsidR="0046511F" w:rsidRPr="00DD2EB4">
        <w:rPr>
          <w:rFonts w:cs="Arial"/>
          <w:szCs w:val="22"/>
        </w:rPr>
        <w:t xml:space="preserve"> stiller seg positiv til bruk av KI og APIer og ser frem til en forklaring på hvordan dette er tenkt brukt.</w:t>
      </w:r>
    </w:p>
    <w:p w14:paraId="54769176" w14:textId="77777777" w:rsidR="0046511F" w:rsidRPr="00DD2EB4" w:rsidRDefault="0046511F" w:rsidP="0046511F">
      <w:pPr>
        <w:rPr>
          <w:rFonts w:cs="Arial"/>
          <w:szCs w:val="22"/>
        </w:rPr>
      </w:pPr>
    </w:p>
    <w:p w14:paraId="2DCDBD99" w14:textId="41C15E79" w:rsidR="002D14B5" w:rsidRPr="00DD2EB4" w:rsidRDefault="00E0307E" w:rsidP="0046511F">
      <w:pPr>
        <w:rPr>
          <w:rFonts w:cs="Arial"/>
          <w:szCs w:val="22"/>
        </w:rPr>
      </w:pPr>
      <w:r w:rsidRPr="00DD2EB4">
        <w:rPr>
          <w:rFonts w:cs="Arial"/>
          <w:szCs w:val="22"/>
        </w:rPr>
        <w:t>L</w:t>
      </w:r>
      <w:r w:rsidR="0046511F" w:rsidRPr="00DD2EB4">
        <w:rPr>
          <w:rFonts w:cs="Arial"/>
          <w:szCs w:val="22"/>
        </w:rPr>
        <w:t>øsningen må forventes benyttet 24/7/365</w:t>
      </w:r>
      <w:r w:rsidR="00FC66C0" w:rsidRPr="00DD2EB4">
        <w:rPr>
          <w:rFonts w:cs="Arial"/>
          <w:szCs w:val="22"/>
        </w:rPr>
        <w:t>.</w:t>
      </w:r>
      <w:r w:rsidR="005837D9" w:rsidRPr="00DD2EB4">
        <w:rPr>
          <w:rFonts w:cs="Arial"/>
          <w:szCs w:val="22"/>
        </w:rPr>
        <w:t xml:space="preserve"> </w:t>
      </w:r>
      <w:r w:rsidR="002D14B5" w:rsidRPr="00DD2EB4">
        <w:rPr>
          <w:rFonts w:cs="Arial"/>
          <w:szCs w:val="22"/>
        </w:rPr>
        <w:t xml:space="preserve">Løsningen skal senest være </w:t>
      </w:r>
      <w:r w:rsidR="00C80072" w:rsidRPr="00DD2EB4">
        <w:rPr>
          <w:rFonts w:cs="Arial"/>
          <w:szCs w:val="22"/>
        </w:rPr>
        <w:t>ferdig implem</w:t>
      </w:r>
      <w:r w:rsidR="00662112" w:rsidRPr="00DD2EB4">
        <w:rPr>
          <w:rFonts w:cs="Arial"/>
          <w:szCs w:val="22"/>
        </w:rPr>
        <w:t>entert</w:t>
      </w:r>
      <w:r w:rsidR="002D14B5" w:rsidRPr="00DD2EB4">
        <w:rPr>
          <w:rFonts w:cs="Arial"/>
          <w:szCs w:val="22"/>
        </w:rPr>
        <w:t xml:space="preserve"> </w:t>
      </w:r>
      <w:r w:rsidR="00BB7750" w:rsidRPr="00DD2EB4">
        <w:rPr>
          <w:rFonts w:cs="Arial"/>
          <w:szCs w:val="22"/>
        </w:rPr>
        <w:t xml:space="preserve">og klart til bruk </w:t>
      </w:r>
      <w:r w:rsidR="00A1050A" w:rsidRPr="00537AD6">
        <w:rPr>
          <w:rFonts w:cs="Arial"/>
          <w:szCs w:val="22"/>
        </w:rPr>
        <w:t xml:space="preserve">ila. </w:t>
      </w:r>
      <w:r w:rsidR="00EE77D4" w:rsidRPr="00537AD6">
        <w:rPr>
          <w:rFonts w:cs="Arial"/>
          <w:szCs w:val="22"/>
        </w:rPr>
        <w:t>202</w:t>
      </w:r>
      <w:r w:rsidR="00A1050A" w:rsidRPr="00537AD6">
        <w:rPr>
          <w:rFonts w:cs="Arial"/>
          <w:szCs w:val="22"/>
        </w:rPr>
        <w:t>6</w:t>
      </w:r>
      <w:r w:rsidR="00EE77D4" w:rsidRPr="00537AD6">
        <w:rPr>
          <w:rFonts w:cs="Arial"/>
          <w:szCs w:val="22"/>
        </w:rPr>
        <w:t>.</w:t>
      </w:r>
    </w:p>
    <w:p w14:paraId="09E42C47" w14:textId="77777777" w:rsidR="0046511F" w:rsidRPr="00DD2EB4" w:rsidRDefault="0046511F" w:rsidP="0046511F">
      <w:pPr>
        <w:rPr>
          <w:rFonts w:cs="Arial"/>
          <w:szCs w:val="22"/>
        </w:rPr>
      </w:pPr>
    </w:p>
    <w:p w14:paraId="11835EBC" w14:textId="77777777" w:rsidR="0046511F" w:rsidRPr="00DD2EB4" w:rsidRDefault="0046511F" w:rsidP="0046511F">
      <w:pPr>
        <w:rPr>
          <w:rFonts w:cs="Arial"/>
          <w:szCs w:val="22"/>
        </w:rPr>
      </w:pPr>
      <w:r w:rsidRPr="00DD2EB4">
        <w:rPr>
          <w:rFonts w:cs="Arial"/>
          <w:szCs w:val="22"/>
        </w:rPr>
        <w:t>Løsningen skal være helhetlig, fremtidsrettet, standardisert og skybasert og kjennetegnes som følger:</w:t>
      </w:r>
    </w:p>
    <w:p w14:paraId="77D61BF3" w14:textId="01DB2A9C" w:rsidR="0046511F" w:rsidRPr="00DD2EB4" w:rsidRDefault="0046511F" w:rsidP="0046511F">
      <w:pPr>
        <w:numPr>
          <w:ilvl w:val="0"/>
          <w:numId w:val="16"/>
        </w:numPr>
        <w:rPr>
          <w:rFonts w:cs="Arial"/>
        </w:rPr>
      </w:pPr>
      <w:r w:rsidRPr="00DD2EB4">
        <w:rPr>
          <w:rFonts w:cs="Arial"/>
        </w:rPr>
        <w:t>Til enhver tid å ivareta gjeldende lovverk</w:t>
      </w:r>
      <w:r w:rsidR="00B142A5">
        <w:rPr>
          <w:rFonts w:cs="Arial"/>
        </w:rPr>
        <w:t>.</w:t>
      </w:r>
    </w:p>
    <w:p w14:paraId="6BFB2852" w14:textId="4FFE4F7A" w:rsidR="0046511F" w:rsidRPr="00DD2EB4" w:rsidRDefault="0046511F" w:rsidP="0046511F">
      <w:pPr>
        <w:numPr>
          <w:ilvl w:val="0"/>
          <w:numId w:val="16"/>
        </w:numPr>
        <w:rPr>
          <w:rFonts w:cs="Arial"/>
        </w:rPr>
      </w:pPr>
      <w:r w:rsidRPr="00DD2EB4">
        <w:rPr>
          <w:rFonts w:cs="Arial"/>
        </w:rPr>
        <w:t>Høy brukervennlighet og brukerfokusert</w:t>
      </w:r>
      <w:r w:rsidR="00B142A5">
        <w:rPr>
          <w:rFonts w:cs="Arial"/>
        </w:rPr>
        <w:t>.</w:t>
      </w:r>
    </w:p>
    <w:p w14:paraId="1D46B320" w14:textId="6A3BECFD" w:rsidR="0046511F" w:rsidRPr="00DD2EB4" w:rsidRDefault="0046511F" w:rsidP="0046511F">
      <w:pPr>
        <w:numPr>
          <w:ilvl w:val="0"/>
          <w:numId w:val="16"/>
        </w:numPr>
        <w:rPr>
          <w:rFonts w:cs="Arial"/>
        </w:rPr>
      </w:pPr>
      <w:r w:rsidRPr="00DD2EB4">
        <w:rPr>
          <w:rFonts w:cs="Arial"/>
        </w:rPr>
        <w:t>God brukeropplevd responstid</w:t>
      </w:r>
      <w:r w:rsidR="00B142A5">
        <w:rPr>
          <w:rFonts w:cs="Arial"/>
        </w:rPr>
        <w:t>.</w:t>
      </w:r>
    </w:p>
    <w:p w14:paraId="3C52844E" w14:textId="17FF8572" w:rsidR="0046511F" w:rsidRPr="00DD2EB4" w:rsidRDefault="0046511F" w:rsidP="0046511F">
      <w:pPr>
        <w:numPr>
          <w:ilvl w:val="0"/>
          <w:numId w:val="16"/>
        </w:numPr>
        <w:rPr>
          <w:rFonts w:cs="Arial"/>
        </w:rPr>
      </w:pPr>
      <w:r w:rsidRPr="00DD2EB4">
        <w:rPr>
          <w:rFonts w:cs="Arial"/>
        </w:rPr>
        <w:t>God oppetid for brukerne</w:t>
      </w:r>
      <w:r w:rsidR="00B142A5">
        <w:rPr>
          <w:rFonts w:cs="Arial"/>
        </w:rPr>
        <w:t>.</w:t>
      </w:r>
    </w:p>
    <w:p w14:paraId="44AA6839" w14:textId="40AF3098" w:rsidR="0046511F" w:rsidRPr="00DD2EB4" w:rsidRDefault="0046511F" w:rsidP="0046511F">
      <w:pPr>
        <w:numPr>
          <w:ilvl w:val="0"/>
          <w:numId w:val="16"/>
        </w:numPr>
        <w:rPr>
          <w:rFonts w:cs="Arial"/>
        </w:rPr>
      </w:pPr>
      <w:r w:rsidRPr="00DD2EB4">
        <w:rPr>
          <w:rFonts w:cs="Arial"/>
        </w:rPr>
        <w:t>Automatiserte prosesser og økende grad av digitalisering</w:t>
      </w:r>
      <w:r w:rsidR="00B142A5">
        <w:rPr>
          <w:rFonts w:cs="Arial"/>
        </w:rPr>
        <w:t>.</w:t>
      </w:r>
    </w:p>
    <w:p w14:paraId="586D1BE9" w14:textId="1BE80A51" w:rsidR="0046511F" w:rsidRPr="00DD2EB4" w:rsidRDefault="0046511F" w:rsidP="0046511F">
      <w:pPr>
        <w:numPr>
          <w:ilvl w:val="0"/>
          <w:numId w:val="16"/>
        </w:numPr>
        <w:rPr>
          <w:rFonts w:cs="Arial"/>
        </w:rPr>
      </w:pPr>
      <w:r w:rsidRPr="00DD2EB4">
        <w:rPr>
          <w:rFonts w:cs="Arial"/>
        </w:rPr>
        <w:t>Tilrettelagt for effektiv etablering av integrasjoner</w:t>
      </w:r>
      <w:r w:rsidR="00B142A5">
        <w:rPr>
          <w:rFonts w:cs="Arial"/>
        </w:rPr>
        <w:t>.</w:t>
      </w:r>
    </w:p>
    <w:p w14:paraId="6CD4A53D" w14:textId="77777777" w:rsidR="0046511F" w:rsidRPr="00DD2EB4" w:rsidRDefault="0046511F" w:rsidP="0046511F">
      <w:pPr>
        <w:numPr>
          <w:ilvl w:val="0"/>
          <w:numId w:val="16"/>
        </w:numPr>
        <w:rPr>
          <w:rFonts w:cs="Arial"/>
        </w:rPr>
      </w:pPr>
      <w:r w:rsidRPr="00DD2EB4">
        <w:rPr>
          <w:rFonts w:cs="Arial"/>
        </w:rPr>
        <w:t>Kontinuerlige forbedringer og hyppige oppgraderinger:</w:t>
      </w:r>
    </w:p>
    <w:p w14:paraId="34D40F12" w14:textId="77777777" w:rsidR="0046511F" w:rsidRPr="00DD2EB4" w:rsidRDefault="0046511F" w:rsidP="0046511F">
      <w:pPr>
        <w:numPr>
          <w:ilvl w:val="1"/>
          <w:numId w:val="16"/>
        </w:numPr>
        <w:rPr>
          <w:rFonts w:cs="Arial"/>
        </w:rPr>
      </w:pPr>
      <w:r w:rsidRPr="00DD2EB4">
        <w:rPr>
          <w:rFonts w:cs="Arial"/>
        </w:rPr>
        <w:t>tilby ny funksjonalitet, bedre brukervennlighet, bedre opplevd responstid og oppetid for brukerne i takt med ny teknologi, blant annet ved å være tilrettelagt for å utnytte KI-teknologi, og/eller nye brukerbehov</w:t>
      </w:r>
    </w:p>
    <w:p w14:paraId="4652ED65" w14:textId="77777777" w:rsidR="0046511F" w:rsidRPr="00DD2EB4" w:rsidRDefault="0046511F" w:rsidP="0046511F">
      <w:pPr>
        <w:numPr>
          <w:ilvl w:val="1"/>
          <w:numId w:val="16"/>
        </w:numPr>
        <w:rPr>
          <w:rFonts w:cs="Arial"/>
        </w:rPr>
      </w:pPr>
      <w:r w:rsidRPr="00DD2EB4">
        <w:rPr>
          <w:rFonts w:cs="Arial"/>
        </w:rPr>
        <w:t>på sikt gjerne også ha innebygd KI-funksjonalitet i løsningen</w:t>
      </w:r>
    </w:p>
    <w:p w14:paraId="766A1CF2" w14:textId="2FE089C3" w:rsidR="0046511F" w:rsidRPr="00DD2EB4" w:rsidRDefault="0046511F" w:rsidP="0046511F">
      <w:pPr>
        <w:numPr>
          <w:ilvl w:val="0"/>
          <w:numId w:val="16"/>
        </w:numPr>
        <w:rPr>
          <w:rFonts w:cs="Arial"/>
        </w:rPr>
      </w:pPr>
      <w:r w:rsidRPr="00DD2EB4">
        <w:rPr>
          <w:rFonts w:cs="Arial"/>
        </w:rPr>
        <w:t>Løpende ivaretagelse av alle aspekter ved IT-sikkerhet og personvern</w:t>
      </w:r>
      <w:r w:rsidR="00B142A5">
        <w:rPr>
          <w:rFonts w:cs="Arial"/>
        </w:rPr>
        <w:t>.</w:t>
      </w:r>
    </w:p>
    <w:p w14:paraId="5FE56746" w14:textId="77777777" w:rsidR="0046511F" w:rsidRPr="00DD2EB4" w:rsidRDefault="0046511F" w:rsidP="0046511F">
      <w:pPr>
        <w:rPr>
          <w:rFonts w:cs="Arial"/>
          <w:szCs w:val="22"/>
        </w:rPr>
      </w:pPr>
    </w:p>
    <w:p w14:paraId="7EB7CFE7" w14:textId="77777777" w:rsidR="0046511F" w:rsidRPr="00DD2EB4" w:rsidRDefault="0046511F" w:rsidP="0046511F">
      <w:pPr>
        <w:rPr>
          <w:rFonts w:cs="Arial"/>
          <w:szCs w:val="22"/>
        </w:rPr>
      </w:pPr>
      <w:r w:rsidRPr="00DD2EB4">
        <w:rPr>
          <w:rFonts w:cs="Arial"/>
          <w:szCs w:val="22"/>
        </w:rPr>
        <w:t>Hvis Leverandøren ikke selv leverer alle ytelsene, har Oppdragsgiver en klar forventning om at Leverandøren er hovedansvarlig for alle deler av tjenesten og at produsenter av tjenestene trer inn i avtalen som underleverandører.</w:t>
      </w:r>
    </w:p>
    <w:p w14:paraId="6CAFCB33" w14:textId="77777777" w:rsidR="0046511F" w:rsidRPr="00DD2EB4" w:rsidRDefault="0046511F" w:rsidP="0046511F">
      <w:pPr>
        <w:rPr>
          <w:rFonts w:cs="Arial"/>
          <w:szCs w:val="22"/>
        </w:rPr>
      </w:pPr>
    </w:p>
    <w:p w14:paraId="2F134E27" w14:textId="77777777" w:rsidR="0046511F" w:rsidRPr="00DD2EB4" w:rsidRDefault="0046511F" w:rsidP="0046511F">
      <w:pPr>
        <w:rPr>
          <w:rFonts w:cs="Arial"/>
          <w:szCs w:val="22"/>
        </w:rPr>
      </w:pPr>
    </w:p>
    <w:p w14:paraId="12A9F3EE" w14:textId="59BDB805" w:rsidR="0046511F" w:rsidRPr="00293FFD" w:rsidRDefault="0046511F" w:rsidP="0046511F">
      <w:pPr>
        <w:pStyle w:val="Heading3"/>
        <w:rPr>
          <w:rFonts w:cs="Arial"/>
          <w:b/>
          <w:bCs/>
          <w:sz w:val="22"/>
          <w:szCs w:val="22"/>
        </w:rPr>
      </w:pPr>
      <w:r w:rsidRPr="00293FFD">
        <w:rPr>
          <w:rFonts w:cs="Arial"/>
          <w:b/>
          <w:bCs/>
          <w:sz w:val="22"/>
          <w:szCs w:val="22"/>
        </w:rPr>
        <w:t>Kundens krav til leveransen</w:t>
      </w:r>
    </w:p>
    <w:p w14:paraId="1CFFA90F" w14:textId="77777777" w:rsidR="0046511F" w:rsidRPr="00DD2EB4" w:rsidRDefault="0046511F" w:rsidP="0046511F">
      <w:pPr>
        <w:rPr>
          <w:rFonts w:cs="Arial"/>
          <w:szCs w:val="22"/>
        </w:rPr>
      </w:pPr>
      <w:r w:rsidRPr="00DD2EB4">
        <w:rPr>
          <w:rFonts w:cs="Arial"/>
          <w:szCs w:val="22"/>
        </w:rPr>
        <w:t>I kravspesifikasjonen skilles det på obligatoriske Må-krav (</w:t>
      </w:r>
      <w:r w:rsidRPr="00B8392F">
        <w:rPr>
          <w:rFonts w:cs="Arial"/>
          <w:b/>
          <w:bCs/>
          <w:szCs w:val="22"/>
        </w:rPr>
        <w:t>M</w:t>
      </w:r>
      <w:r w:rsidRPr="00DD2EB4">
        <w:rPr>
          <w:rFonts w:cs="Arial"/>
          <w:szCs w:val="22"/>
        </w:rPr>
        <w:t>), obligatoriske Må-krav med krav til redegjørelse (</w:t>
      </w:r>
      <w:r w:rsidRPr="00B8392F">
        <w:rPr>
          <w:rFonts w:cs="Arial"/>
          <w:b/>
          <w:bCs/>
          <w:szCs w:val="22"/>
        </w:rPr>
        <w:t>MR</w:t>
      </w:r>
      <w:r w:rsidRPr="00DD2EB4">
        <w:rPr>
          <w:rFonts w:cs="Arial"/>
          <w:szCs w:val="22"/>
        </w:rPr>
        <w:t>) og Bør-krav med krav til redegjørelse (</w:t>
      </w:r>
      <w:r w:rsidRPr="00B8392F">
        <w:rPr>
          <w:rFonts w:cs="Arial"/>
          <w:b/>
          <w:bCs/>
          <w:szCs w:val="22"/>
        </w:rPr>
        <w:t>BR</w:t>
      </w:r>
      <w:r w:rsidRPr="00DD2EB4">
        <w:rPr>
          <w:rFonts w:cs="Arial"/>
          <w:szCs w:val="22"/>
        </w:rPr>
        <w:t>). Alle krav skal besvares.</w:t>
      </w:r>
    </w:p>
    <w:p w14:paraId="4782FD4C" w14:textId="77777777" w:rsidR="0046511F" w:rsidRPr="00DD2EB4" w:rsidRDefault="0046511F" w:rsidP="0046511F">
      <w:pPr>
        <w:rPr>
          <w:rFonts w:cs="Arial"/>
          <w:szCs w:val="22"/>
        </w:rPr>
      </w:pPr>
    </w:p>
    <w:p w14:paraId="073C2F72" w14:textId="77777777" w:rsidR="0046511F" w:rsidRPr="00DD2EB4" w:rsidRDefault="0046511F" w:rsidP="0046511F">
      <w:pPr>
        <w:rPr>
          <w:rFonts w:cs="Arial"/>
          <w:szCs w:val="22"/>
        </w:rPr>
      </w:pPr>
      <w:r w:rsidRPr="00DD2EB4">
        <w:rPr>
          <w:rFonts w:cs="Arial"/>
          <w:szCs w:val="22"/>
        </w:rPr>
        <w:t>Kravtabellen er delt inn i disse områdene:</w:t>
      </w:r>
    </w:p>
    <w:p w14:paraId="2AF4CBEF" w14:textId="58A57107" w:rsidR="0046511F" w:rsidRPr="00DD2EB4" w:rsidRDefault="0046511F" w:rsidP="0046511F">
      <w:pPr>
        <w:numPr>
          <w:ilvl w:val="0"/>
          <w:numId w:val="9"/>
        </w:numPr>
        <w:rPr>
          <w:rFonts w:cs="Arial"/>
        </w:rPr>
      </w:pPr>
      <w:r w:rsidRPr="00DD2EB4">
        <w:rPr>
          <w:rFonts w:cs="Arial"/>
        </w:rPr>
        <w:t>Funksjonelle krav</w:t>
      </w:r>
      <w:r w:rsidR="003D72CC">
        <w:rPr>
          <w:rFonts w:cs="Arial"/>
        </w:rPr>
        <w:t>.</w:t>
      </w:r>
    </w:p>
    <w:p w14:paraId="14A387AC" w14:textId="6385D28B" w:rsidR="004D7316" w:rsidRPr="00DD2EB4" w:rsidRDefault="004D7316" w:rsidP="004D7316">
      <w:pPr>
        <w:numPr>
          <w:ilvl w:val="0"/>
          <w:numId w:val="9"/>
        </w:numPr>
        <w:rPr>
          <w:rFonts w:cs="Arial"/>
        </w:rPr>
      </w:pPr>
      <w:r w:rsidRPr="00DD2EB4">
        <w:rPr>
          <w:rFonts w:cs="Arial"/>
        </w:rPr>
        <w:t>Universell Utforming</w:t>
      </w:r>
      <w:r w:rsidR="003D72CC">
        <w:rPr>
          <w:rFonts w:cs="Arial"/>
        </w:rPr>
        <w:t>.</w:t>
      </w:r>
    </w:p>
    <w:p w14:paraId="0C40470D" w14:textId="116AB510" w:rsidR="0046511F" w:rsidRPr="00DD2EB4" w:rsidRDefault="0046511F" w:rsidP="0046511F">
      <w:pPr>
        <w:numPr>
          <w:ilvl w:val="0"/>
          <w:numId w:val="9"/>
        </w:numPr>
        <w:rPr>
          <w:rFonts w:cs="Arial"/>
        </w:rPr>
      </w:pPr>
      <w:r w:rsidRPr="00DD2EB4">
        <w:rPr>
          <w:rFonts w:cs="Arial"/>
        </w:rPr>
        <w:t>Personvern og informasjonssikkerhet</w:t>
      </w:r>
      <w:r w:rsidR="001A543B">
        <w:rPr>
          <w:rFonts w:cs="Arial"/>
        </w:rPr>
        <w:t>.</w:t>
      </w:r>
    </w:p>
    <w:p w14:paraId="18F26C2E" w14:textId="45B0D7D1" w:rsidR="0046511F" w:rsidRPr="00DD2EB4" w:rsidRDefault="0046511F" w:rsidP="0046511F">
      <w:pPr>
        <w:numPr>
          <w:ilvl w:val="0"/>
          <w:numId w:val="9"/>
        </w:numPr>
        <w:rPr>
          <w:rFonts w:cs="Arial"/>
        </w:rPr>
      </w:pPr>
      <w:r w:rsidRPr="00DD2EB4">
        <w:rPr>
          <w:rFonts w:cs="Arial"/>
        </w:rPr>
        <w:t xml:space="preserve">Arkitektur og </w:t>
      </w:r>
      <w:r w:rsidR="007E4AF5" w:rsidRPr="00DD2EB4">
        <w:rPr>
          <w:rFonts w:cs="Arial"/>
        </w:rPr>
        <w:t>programmerings</w:t>
      </w:r>
      <w:r w:rsidRPr="00DD2EB4">
        <w:rPr>
          <w:rFonts w:cs="Arial"/>
        </w:rPr>
        <w:t>grensesnitt</w:t>
      </w:r>
      <w:r w:rsidR="007E4AF5" w:rsidRPr="00DD2EB4">
        <w:rPr>
          <w:rFonts w:cs="Arial"/>
        </w:rPr>
        <w:t xml:space="preserve"> (Application Programming Interface-API)</w:t>
      </w:r>
      <w:r w:rsidR="001A543B">
        <w:rPr>
          <w:rFonts w:cs="Arial"/>
        </w:rPr>
        <w:t>.</w:t>
      </w:r>
    </w:p>
    <w:p w14:paraId="01615E3F" w14:textId="2C543ED3" w:rsidR="0046511F" w:rsidRPr="00DD2EB4" w:rsidRDefault="0046511F" w:rsidP="0046511F">
      <w:pPr>
        <w:numPr>
          <w:ilvl w:val="0"/>
          <w:numId w:val="9"/>
        </w:numPr>
        <w:rPr>
          <w:rFonts w:cs="Arial"/>
        </w:rPr>
      </w:pPr>
      <w:r w:rsidRPr="00DD2EB4">
        <w:rPr>
          <w:rFonts w:cs="Arial"/>
        </w:rPr>
        <w:t>Tilgangsstyring og autentisering</w:t>
      </w:r>
      <w:r w:rsidR="001A543B">
        <w:rPr>
          <w:rFonts w:cs="Arial"/>
        </w:rPr>
        <w:t>.</w:t>
      </w:r>
    </w:p>
    <w:p w14:paraId="5595E09D" w14:textId="36FAEC96" w:rsidR="0046511F" w:rsidRPr="00DD2EB4" w:rsidRDefault="0046511F" w:rsidP="0046511F">
      <w:pPr>
        <w:numPr>
          <w:ilvl w:val="0"/>
          <w:numId w:val="9"/>
        </w:numPr>
        <w:rPr>
          <w:rFonts w:cs="Arial"/>
        </w:rPr>
      </w:pPr>
      <w:r w:rsidRPr="00DD2EB4">
        <w:rPr>
          <w:rFonts w:cs="Arial"/>
        </w:rPr>
        <w:t>Tjenestenivåavtale/SLA</w:t>
      </w:r>
      <w:r w:rsidR="001A543B">
        <w:rPr>
          <w:rFonts w:cs="Arial"/>
        </w:rPr>
        <w:t>.</w:t>
      </w:r>
    </w:p>
    <w:p w14:paraId="71D6BDFD" w14:textId="5352F85A" w:rsidR="0046511F" w:rsidRPr="00DD2EB4" w:rsidRDefault="0046511F" w:rsidP="0046511F">
      <w:pPr>
        <w:numPr>
          <w:ilvl w:val="0"/>
          <w:numId w:val="9"/>
        </w:numPr>
        <w:rPr>
          <w:rFonts w:cs="Arial"/>
        </w:rPr>
      </w:pPr>
      <w:r w:rsidRPr="00DD2EB4">
        <w:rPr>
          <w:rFonts w:cs="Arial"/>
        </w:rPr>
        <w:t>Teknisk løsning</w:t>
      </w:r>
      <w:r w:rsidR="001A543B">
        <w:rPr>
          <w:rFonts w:cs="Arial"/>
        </w:rPr>
        <w:t>.</w:t>
      </w:r>
    </w:p>
    <w:p w14:paraId="56437810" w14:textId="310E87F0" w:rsidR="0046511F" w:rsidRPr="00DD2EB4" w:rsidRDefault="0046511F" w:rsidP="0046511F">
      <w:pPr>
        <w:numPr>
          <w:ilvl w:val="0"/>
          <w:numId w:val="9"/>
        </w:numPr>
        <w:rPr>
          <w:rFonts w:cs="Arial"/>
        </w:rPr>
      </w:pPr>
      <w:r w:rsidRPr="00DD2EB4">
        <w:rPr>
          <w:rFonts w:cs="Arial"/>
        </w:rPr>
        <w:t>Sikkerhet</w:t>
      </w:r>
      <w:r w:rsidR="001A543B">
        <w:rPr>
          <w:rFonts w:cs="Arial"/>
        </w:rPr>
        <w:t>.</w:t>
      </w:r>
    </w:p>
    <w:p w14:paraId="7561E00A" w14:textId="1581C39A" w:rsidR="0046511F" w:rsidRPr="00DD2EB4" w:rsidRDefault="0046511F" w:rsidP="0046511F">
      <w:pPr>
        <w:numPr>
          <w:ilvl w:val="0"/>
          <w:numId w:val="9"/>
        </w:numPr>
        <w:rPr>
          <w:rFonts w:cs="Arial"/>
        </w:rPr>
      </w:pPr>
      <w:r w:rsidRPr="00DD2EB4">
        <w:rPr>
          <w:rFonts w:cs="Arial"/>
        </w:rPr>
        <w:t>Forvaltning</w:t>
      </w:r>
      <w:r w:rsidR="001A543B">
        <w:rPr>
          <w:rFonts w:cs="Arial"/>
        </w:rPr>
        <w:t>.</w:t>
      </w:r>
    </w:p>
    <w:p w14:paraId="25B18798" w14:textId="77777777" w:rsidR="0046511F" w:rsidRPr="00DD2EB4" w:rsidRDefault="0046511F" w:rsidP="0046511F">
      <w:pPr>
        <w:rPr>
          <w:rFonts w:cs="Arial"/>
          <w:szCs w:val="22"/>
        </w:rPr>
      </w:pPr>
    </w:p>
    <w:p w14:paraId="26AB944F" w14:textId="77777777" w:rsidR="0046511F" w:rsidRPr="00DD2EB4" w:rsidRDefault="0046511F" w:rsidP="0046511F">
      <w:pPr>
        <w:rPr>
          <w:rFonts w:cs="Arial"/>
          <w:szCs w:val="22"/>
        </w:rPr>
      </w:pPr>
    </w:p>
    <w:p w14:paraId="1F65561F" w14:textId="77777777" w:rsidR="0046511F" w:rsidRDefault="0046511F" w:rsidP="0046511F">
      <w:pPr>
        <w:pStyle w:val="Tabellheading"/>
        <w:rPr>
          <w:rFonts w:cs="Arial"/>
          <w:sz w:val="22"/>
          <w:szCs w:val="22"/>
        </w:rPr>
      </w:pPr>
      <w:r w:rsidRPr="00DD2EB4">
        <w:rPr>
          <w:rFonts w:cs="Arial"/>
          <w:sz w:val="22"/>
          <w:szCs w:val="22"/>
        </w:rPr>
        <w:t>Funksjonelle krav</w:t>
      </w:r>
    </w:p>
    <w:p w14:paraId="49457719" w14:textId="77777777" w:rsidR="002714DC" w:rsidRPr="002714DC" w:rsidRDefault="002714DC" w:rsidP="002714DC"/>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846"/>
        <w:gridCol w:w="6633"/>
        <w:gridCol w:w="1418"/>
        <w:gridCol w:w="1134"/>
      </w:tblGrid>
      <w:tr w:rsidR="0046511F" w:rsidRPr="00DD2EB4" w14:paraId="7C34D679" w14:textId="77777777" w:rsidTr="0064299A">
        <w:trPr>
          <w:tblHeader/>
        </w:trPr>
        <w:tc>
          <w:tcPr>
            <w:tcW w:w="846" w:type="dxa"/>
            <w:shd w:val="clear" w:color="auto" w:fill="D9D9D9" w:themeFill="background1" w:themeFillShade="D9"/>
          </w:tcPr>
          <w:p w14:paraId="0DA59850" w14:textId="77777777" w:rsidR="0046511F" w:rsidRPr="00DD2EB4" w:rsidRDefault="0046511F">
            <w:pPr>
              <w:jc w:val="center"/>
              <w:rPr>
                <w:rFonts w:cs="Arial"/>
                <w:b/>
              </w:rPr>
            </w:pPr>
            <w:r w:rsidRPr="00DD2EB4">
              <w:rPr>
                <w:rFonts w:cs="Arial"/>
                <w:b/>
              </w:rPr>
              <w:t>Krav nr.</w:t>
            </w:r>
          </w:p>
        </w:tc>
        <w:tc>
          <w:tcPr>
            <w:tcW w:w="6633" w:type="dxa"/>
            <w:shd w:val="clear" w:color="auto" w:fill="D9D9D9" w:themeFill="background1" w:themeFillShade="D9"/>
          </w:tcPr>
          <w:p w14:paraId="24D0FF9E" w14:textId="77777777" w:rsidR="0046511F" w:rsidRPr="00DD2EB4" w:rsidRDefault="0046511F">
            <w:pPr>
              <w:rPr>
                <w:rFonts w:cs="Arial"/>
                <w:b/>
              </w:rPr>
            </w:pPr>
            <w:r w:rsidRPr="00DD2EB4">
              <w:rPr>
                <w:rFonts w:cs="Arial"/>
                <w:b/>
              </w:rPr>
              <w:t>Beskrivelse</w:t>
            </w:r>
          </w:p>
        </w:tc>
        <w:tc>
          <w:tcPr>
            <w:tcW w:w="1418" w:type="dxa"/>
            <w:shd w:val="clear" w:color="auto" w:fill="D9D9D9" w:themeFill="background1" w:themeFillShade="D9"/>
          </w:tcPr>
          <w:p w14:paraId="00EB1FFA" w14:textId="77777777" w:rsidR="0046511F" w:rsidRPr="00DD2EB4" w:rsidRDefault="0046511F">
            <w:pPr>
              <w:jc w:val="center"/>
              <w:rPr>
                <w:rFonts w:cs="Arial"/>
                <w:b/>
              </w:rPr>
            </w:pPr>
            <w:r w:rsidRPr="00DD2EB4">
              <w:rPr>
                <w:rFonts w:cs="Arial"/>
                <w:b/>
              </w:rPr>
              <w:t>Type krav (M/ MR/BR)</w:t>
            </w:r>
          </w:p>
        </w:tc>
        <w:tc>
          <w:tcPr>
            <w:tcW w:w="1134" w:type="dxa"/>
            <w:shd w:val="clear" w:color="auto" w:fill="D9D9D9" w:themeFill="background1" w:themeFillShade="D9"/>
          </w:tcPr>
          <w:p w14:paraId="5736698C" w14:textId="77777777" w:rsidR="0046511F" w:rsidRPr="00DD2EB4" w:rsidRDefault="0046511F">
            <w:pPr>
              <w:rPr>
                <w:rFonts w:cs="Arial"/>
                <w:b/>
                <w:bCs/>
              </w:rPr>
            </w:pPr>
            <w:r w:rsidRPr="00DD2EB4">
              <w:rPr>
                <w:rFonts w:cs="Arial"/>
                <w:b/>
              </w:rPr>
              <w:t xml:space="preserve">Svar: </w:t>
            </w:r>
            <w:r w:rsidRPr="00DD2EB4">
              <w:rPr>
                <w:rFonts w:cs="Arial"/>
              </w:rPr>
              <w:br/>
            </w:r>
            <w:r w:rsidRPr="00DD2EB4">
              <w:rPr>
                <w:rFonts w:cs="Arial"/>
                <w:b/>
                <w:bCs/>
              </w:rPr>
              <w:t>Ja/</w:t>
            </w:r>
          </w:p>
          <w:p w14:paraId="5D7C14BF" w14:textId="77777777" w:rsidR="0046511F" w:rsidRPr="00DD2EB4" w:rsidRDefault="0046511F">
            <w:pPr>
              <w:rPr>
                <w:rFonts w:cs="Arial"/>
                <w:b/>
              </w:rPr>
            </w:pPr>
            <w:r w:rsidRPr="00DD2EB4">
              <w:rPr>
                <w:rFonts w:cs="Arial"/>
                <w:b/>
              </w:rPr>
              <w:t>Nei</w:t>
            </w:r>
          </w:p>
        </w:tc>
      </w:tr>
      <w:tr w:rsidR="0046511F" w:rsidRPr="00DD2EB4" w14:paraId="29AE4967" w14:textId="77777777" w:rsidTr="0064299A">
        <w:tc>
          <w:tcPr>
            <w:tcW w:w="846" w:type="dxa"/>
          </w:tcPr>
          <w:p w14:paraId="1214E02A" w14:textId="77777777" w:rsidR="0046511F" w:rsidRPr="00DD2EB4" w:rsidDel="00B711B7" w:rsidRDefault="0046511F">
            <w:pPr>
              <w:numPr>
                <w:ilvl w:val="0"/>
                <w:numId w:val="8"/>
              </w:numPr>
              <w:jc w:val="center"/>
              <w:rPr>
                <w:rFonts w:cs="Arial"/>
              </w:rPr>
            </w:pPr>
          </w:p>
        </w:tc>
        <w:tc>
          <w:tcPr>
            <w:tcW w:w="6633" w:type="dxa"/>
          </w:tcPr>
          <w:p w14:paraId="47A7A827" w14:textId="77777777" w:rsidR="0046511F" w:rsidRPr="00DD2EB4" w:rsidRDefault="00FC22E7">
            <w:pPr>
              <w:rPr>
                <w:rFonts w:cs="Arial"/>
              </w:rPr>
            </w:pPr>
            <w:r w:rsidRPr="00DD2EB4">
              <w:rPr>
                <w:rFonts w:cs="Arial"/>
              </w:rPr>
              <w:t>Hele l</w:t>
            </w:r>
            <w:r w:rsidR="001A7890" w:rsidRPr="00DD2EB4">
              <w:rPr>
                <w:rFonts w:cs="Arial"/>
              </w:rPr>
              <w:t>øsningen må være på nors</w:t>
            </w:r>
            <w:r w:rsidR="00503203" w:rsidRPr="00DD2EB4">
              <w:rPr>
                <w:rFonts w:cs="Arial"/>
              </w:rPr>
              <w:t xml:space="preserve">k. </w:t>
            </w:r>
          </w:p>
          <w:p w14:paraId="3DF7E90C" w14:textId="44634421" w:rsidR="005575A2" w:rsidRPr="00DD2EB4" w:rsidRDefault="005575A2">
            <w:pPr>
              <w:rPr>
                <w:rFonts w:cs="Arial"/>
              </w:rPr>
            </w:pPr>
          </w:p>
        </w:tc>
        <w:tc>
          <w:tcPr>
            <w:tcW w:w="1418" w:type="dxa"/>
          </w:tcPr>
          <w:p w14:paraId="6AB44820" w14:textId="77777777" w:rsidR="0046511F" w:rsidRPr="00DD2EB4" w:rsidDel="00B711B7" w:rsidRDefault="0046511F">
            <w:pPr>
              <w:jc w:val="center"/>
              <w:rPr>
                <w:rFonts w:cs="Arial"/>
                <w:b/>
              </w:rPr>
            </w:pPr>
            <w:r w:rsidRPr="00DD2EB4">
              <w:rPr>
                <w:rFonts w:cs="Arial"/>
                <w:b/>
              </w:rPr>
              <w:t>M</w:t>
            </w:r>
          </w:p>
        </w:tc>
        <w:tc>
          <w:tcPr>
            <w:tcW w:w="1134" w:type="dxa"/>
          </w:tcPr>
          <w:p w14:paraId="213FDA81" w14:textId="78912C17" w:rsidR="0046511F" w:rsidRPr="00DD2EB4" w:rsidRDefault="0046511F">
            <w:pPr>
              <w:rPr>
                <w:rStyle w:val="normaltextrun"/>
                <w:rFonts w:eastAsia="MS Gothic" w:cs="Arial"/>
                <w:color w:val="000000"/>
                <w:shd w:val="clear" w:color="auto" w:fill="FFFFFF"/>
              </w:rPr>
            </w:pPr>
          </w:p>
        </w:tc>
      </w:tr>
      <w:tr w:rsidR="00FD7C3F" w:rsidRPr="00DD2EB4" w14:paraId="0E8EFCD9" w14:textId="77777777" w:rsidTr="0064299A">
        <w:tc>
          <w:tcPr>
            <w:tcW w:w="846" w:type="dxa"/>
          </w:tcPr>
          <w:p w14:paraId="59786FA3" w14:textId="77777777" w:rsidR="00FD7C3F" w:rsidRPr="00DD2EB4" w:rsidDel="00B711B7" w:rsidRDefault="00FD7C3F">
            <w:pPr>
              <w:numPr>
                <w:ilvl w:val="0"/>
                <w:numId w:val="8"/>
              </w:numPr>
              <w:jc w:val="center"/>
              <w:rPr>
                <w:rFonts w:cs="Arial"/>
              </w:rPr>
            </w:pPr>
          </w:p>
        </w:tc>
        <w:tc>
          <w:tcPr>
            <w:tcW w:w="6633" w:type="dxa"/>
          </w:tcPr>
          <w:p w14:paraId="19C086F6" w14:textId="77777777" w:rsidR="00FD7C3F" w:rsidRPr="00DD2EB4" w:rsidRDefault="00551D81">
            <w:pPr>
              <w:rPr>
                <w:rFonts w:cs="Arial"/>
              </w:rPr>
            </w:pPr>
            <w:r w:rsidRPr="00DD2EB4">
              <w:rPr>
                <w:rFonts w:cs="Arial"/>
              </w:rPr>
              <w:t xml:space="preserve">Motortimer. </w:t>
            </w:r>
            <w:r w:rsidR="006C2D49" w:rsidRPr="00DD2EB4">
              <w:rPr>
                <w:rFonts w:cs="Arial"/>
              </w:rPr>
              <w:t xml:space="preserve">Løsningen må kunne logge og skille motortimer fra </w:t>
            </w:r>
            <w:r w:rsidR="00E747F5" w:rsidRPr="00DD2EB4">
              <w:rPr>
                <w:rFonts w:cs="Arial"/>
              </w:rPr>
              <w:t>antall kjørte kilometer</w:t>
            </w:r>
            <w:r w:rsidR="0007374F" w:rsidRPr="00DD2EB4">
              <w:rPr>
                <w:rFonts w:cs="Arial"/>
              </w:rPr>
              <w:t>, dvs</w:t>
            </w:r>
            <w:r w:rsidR="00644177" w:rsidRPr="00DD2EB4">
              <w:rPr>
                <w:rFonts w:cs="Arial"/>
              </w:rPr>
              <w:t>.</w:t>
            </w:r>
            <w:r w:rsidR="0007374F" w:rsidRPr="00DD2EB4">
              <w:rPr>
                <w:rFonts w:cs="Arial"/>
              </w:rPr>
              <w:t xml:space="preserve"> m</w:t>
            </w:r>
            <w:r w:rsidR="00F06E8D" w:rsidRPr="00DD2EB4">
              <w:rPr>
                <w:rFonts w:cs="Arial"/>
              </w:rPr>
              <w:t>åle tomgangskjøring.</w:t>
            </w:r>
          </w:p>
          <w:p w14:paraId="7C5FA584" w14:textId="3EB99019" w:rsidR="005575A2" w:rsidRPr="00DD2EB4" w:rsidRDefault="005575A2">
            <w:pPr>
              <w:rPr>
                <w:rFonts w:cs="Arial"/>
              </w:rPr>
            </w:pPr>
          </w:p>
        </w:tc>
        <w:tc>
          <w:tcPr>
            <w:tcW w:w="1418" w:type="dxa"/>
          </w:tcPr>
          <w:p w14:paraId="7C5DA8F8" w14:textId="3D3E0149" w:rsidR="00FD7C3F" w:rsidRPr="00DD2EB4" w:rsidRDefault="005843F1">
            <w:pPr>
              <w:jc w:val="center"/>
              <w:rPr>
                <w:rFonts w:cs="Arial"/>
                <w:b/>
              </w:rPr>
            </w:pPr>
            <w:r w:rsidRPr="00DD2EB4">
              <w:rPr>
                <w:rFonts w:cs="Arial"/>
                <w:b/>
              </w:rPr>
              <w:t>M</w:t>
            </w:r>
          </w:p>
        </w:tc>
        <w:tc>
          <w:tcPr>
            <w:tcW w:w="1134" w:type="dxa"/>
          </w:tcPr>
          <w:p w14:paraId="30282137" w14:textId="77777777" w:rsidR="00FD7C3F" w:rsidRPr="00DD2EB4" w:rsidRDefault="00FD7C3F">
            <w:pPr>
              <w:rPr>
                <w:rStyle w:val="normaltextrun"/>
                <w:rFonts w:eastAsia="MS Gothic" w:cs="Arial"/>
                <w:color w:val="000000"/>
                <w:shd w:val="clear" w:color="auto" w:fill="FFFFFF"/>
              </w:rPr>
            </w:pPr>
          </w:p>
        </w:tc>
      </w:tr>
      <w:tr w:rsidR="00FD7C3F" w:rsidRPr="00DD2EB4" w14:paraId="36B7377D" w14:textId="77777777" w:rsidTr="0064299A">
        <w:tc>
          <w:tcPr>
            <w:tcW w:w="846" w:type="dxa"/>
          </w:tcPr>
          <w:p w14:paraId="6404D15B" w14:textId="77777777" w:rsidR="00FD7C3F" w:rsidRPr="00DD2EB4" w:rsidDel="00B711B7" w:rsidRDefault="00FD7C3F">
            <w:pPr>
              <w:numPr>
                <w:ilvl w:val="0"/>
                <w:numId w:val="8"/>
              </w:numPr>
              <w:jc w:val="center"/>
              <w:rPr>
                <w:rFonts w:cs="Arial"/>
              </w:rPr>
            </w:pPr>
          </w:p>
        </w:tc>
        <w:tc>
          <w:tcPr>
            <w:tcW w:w="6633" w:type="dxa"/>
          </w:tcPr>
          <w:p w14:paraId="2D7D4C71" w14:textId="012843C1" w:rsidR="00644177" w:rsidRPr="00DD2EB4" w:rsidRDefault="00A101CF">
            <w:pPr>
              <w:rPr>
                <w:rFonts w:cs="Arial"/>
              </w:rPr>
            </w:pPr>
            <w:r w:rsidRPr="00DD2EB4">
              <w:rPr>
                <w:rFonts w:cs="Arial"/>
              </w:rPr>
              <w:t>Sporingsenheter</w:t>
            </w:r>
            <w:r w:rsidR="00BE234F">
              <w:rPr>
                <w:rFonts w:cs="Arial"/>
              </w:rPr>
              <w:t xml:space="preserve">. </w:t>
            </w:r>
            <w:r w:rsidR="00565734">
              <w:rPr>
                <w:rFonts w:cs="Arial"/>
              </w:rPr>
              <w:t>Det er ønskelig at l</w:t>
            </w:r>
            <w:r w:rsidR="002F38E8" w:rsidRPr="00DD2EB4">
              <w:rPr>
                <w:rFonts w:cs="Arial"/>
              </w:rPr>
              <w:t xml:space="preserve">øsningen </w:t>
            </w:r>
            <w:r w:rsidR="000312E1" w:rsidRPr="00DD2EB4">
              <w:rPr>
                <w:rFonts w:cs="Arial"/>
              </w:rPr>
              <w:t>tilby</w:t>
            </w:r>
            <w:r w:rsidR="00565734">
              <w:rPr>
                <w:rFonts w:cs="Arial"/>
              </w:rPr>
              <w:t>r</w:t>
            </w:r>
            <w:r w:rsidR="000312E1" w:rsidRPr="00DD2EB4">
              <w:rPr>
                <w:rFonts w:cs="Arial"/>
              </w:rPr>
              <w:t xml:space="preserve"> </w:t>
            </w:r>
            <w:r w:rsidR="00376D6B">
              <w:rPr>
                <w:rFonts w:cs="Arial"/>
              </w:rPr>
              <w:t>muligheten for å</w:t>
            </w:r>
            <w:r w:rsidR="000312E1" w:rsidRPr="00DD2EB4">
              <w:rPr>
                <w:rFonts w:cs="Arial"/>
              </w:rPr>
              <w:t xml:space="preserve"> </w:t>
            </w:r>
            <w:r w:rsidR="005D2D75" w:rsidRPr="00DD2EB4">
              <w:rPr>
                <w:rFonts w:cs="Arial"/>
              </w:rPr>
              <w:t xml:space="preserve">spore </w:t>
            </w:r>
            <w:r w:rsidR="00D82210" w:rsidRPr="00DD2EB4">
              <w:rPr>
                <w:rFonts w:cs="Arial"/>
              </w:rPr>
              <w:t xml:space="preserve">verktøy </w:t>
            </w:r>
            <w:r w:rsidR="0006505C">
              <w:rPr>
                <w:rFonts w:cs="Arial"/>
              </w:rPr>
              <w:t xml:space="preserve">og utstyr </w:t>
            </w:r>
            <w:r w:rsidR="00D82210" w:rsidRPr="00DD2EB4">
              <w:rPr>
                <w:rFonts w:cs="Arial"/>
              </w:rPr>
              <w:t>i sa</w:t>
            </w:r>
            <w:r w:rsidR="00021467" w:rsidRPr="00DD2EB4">
              <w:rPr>
                <w:rFonts w:cs="Arial"/>
              </w:rPr>
              <w:t>n</w:t>
            </w:r>
            <w:r w:rsidR="00D82210" w:rsidRPr="00DD2EB4">
              <w:rPr>
                <w:rFonts w:cs="Arial"/>
              </w:rPr>
              <w:t>ntid</w:t>
            </w:r>
            <w:r w:rsidR="00FC3C02" w:rsidRPr="00DD2EB4">
              <w:rPr>
                <w:rFonts w:cs="Arial"/>
              </w:rPr>
              <w:t>.</w:t>
            </w:r>
          </w:p>
          <w:p w14:paraId="27E07F7B" w14:textId="6978047F" w:rsidR="005575A2" w:rsidRPr="00DD2EB4" w:rsidRDefault="005575A2">
            <w:pPr>
              <w:rPr>
                <w:rFonts w:cs="Arial"/>
              </w:rPr>
            </w:pPr>
          </w:p>
        </w:tc>
        <w:tc>
          <w:tcPr>
            <w:tcW w:w="1418" w:type="dxa"/>
          </w:tcPr>
          <w:p w14:paraId="6A8748FA" w14:textId="5217A5B1" w:rsidR="00FD7C3F" w:rsidRPr="00DD2EB4" w:rsidRDefault="003C50B3">
            <w:pPr>
              <w:jc w:val="center"/>
              <w:rPr>
                <w:rFonts w:cs="Arial"/>
                <w:b/>
              </w:rPr>
            </w:pPr>
            <w:r w:rsidRPr="00C278BA">
              <w:rPr>
                <w:rFonts w:cs="Arial"/>
                <w:b/>
              </w:rPr>
              <w:t>BR</w:t>
            </w:r>
          </w:p>
        </w:tc>
        <w:tc>
          <w:tcPr>
            <w:tcW w:w="1134" w:type="dxa"/>
          </w:tcPr>
          <w:p w14:paraId="6307A0F8" w14:textId="77777777" w:rsidR="00FD7C3F" w:rsidRPr="00DD2EB4" w:rsidRDefault="00FD7C3F">
            <w:pPr>
              <w:rPr>
                <w:rStyle w:val="normaltextrun"/>
                <w:rFonts w:eastAsia="MS Gothic" w:cs="Arial"/>
                <w:color w:val="000000"/>
                <w:shd w:val="clear" w:color="auto" w:fill="FFFFFF"/>
              </w:rPr>
            </w:pPr>
          </w:p>
        </w:tc>
      </w:tr>
      <w:tr w:rsidR="00F66ACC" w:rsidRPr="00DD2EB4" w14:paraId="4F8C3983" w14:textId="77777777" w:rsidTr="0064299A">
        <w:tc>
          <w:tcPr>
            <w:tcW w:w="846" w:type="dxa"/>
          </w:tcPr>
          <w:p w14:paraId="5A63BDA0" w14:textId="77777777" w:rsidR="00F66ACC" w:rsidRPr="00DD2EB4" w:rsidDel="00B711B7" w:rsidRDefault="00F66ACC">
            <w:pPr>
              <w:numPr>
                <w:ilvl w:val="0"/>
                <w:numId w:val="8"/>
              </w:numPr>
              <w:jc w:val="center"/>
              <w:rPr>
                <w:rFonts w:cs="Arial"/>
              </w:rPr>
            </w:pPr>
          </w:p>
        </w:tc>
        <w:tc>
          <w:tcPr>
            <w:tcW w:w="6633" w:type="dxa"/>
          </w:tcPr>
          <w:p w14:paraId="555E86FB" w14:textId="030176A2" w:rsidR="00F66ACC" w:rsidRDefault="001C412E">
            <w:pPr>
              <w:rPr>
                <w:rFonts w:cs="Arial"/>
              </w:rPr>
            </w:pPr>
            <w:r>
              <w:rPr>
                <w:rFonts w:cs="Arial"/>
              </w:rPr>
              <w:t>Nøkkelfri tilgang på kjøretøy.</w:t>
            </w:r>
          </w:p>
          <w:p w14:paraId="22738030" w14:textId="3C5BA329" w:rsidR="00DD00B9" w:rsidRDefault="00672322" w:rsidP="00672322">
            <w:pPr>
              <w:rPr>
                <w:rFonts w:cs="Arial"/>
              </w:rPr>
            </w:pPr>
            <w:r>
              <w:rPr>
                <w:rFonts w:cs="Arial"/>
              </w:rPr>
              <w:t xml:space="preserve">Tilgang på kjøretøy skal </w:t>
            </w:r>
            <w:r w:rsidR="00E05E07">
              <w:rPr>
                <w:rFonts w:cs="Arial"/>
              </w:rPr>
              <w:t xml:space="preserve">styres fra app på </w:t>
            </w:r>
            <w:r w:rsidR="0029015C">
              <w:rPr>
                <w:rFonts w:cs="Arial"/>
              </w:rPr>
              <w:t>mobiltelefon</w:t>
            </w:r>
            <w:r w:rsidR="001F799E">
              <w:rPr>
                <w:rFonts w:cs="Arial"/>
              </w:rPr>
              <w:t>.</w:t>
            </w:r>
          </w:p>
          <w:p w14:paraId="3F6E84C2" w14:textId="284997AB" w:rsidR="00FD523E" w:rsidRPr="00DD2EB4" w:rsidRDefault="00FD523E" w:rsidP="00672322">
            <w:pPr>
              <w:rPr>
                <w:rFonts w:cs="Arial"/>
              </w:rPr>
            </w:pPr>
          </w:p>
        </w:tc>
        <w:tc>
          <w:tcPr>
            <w:tcW w:w="1418" w:type="dxa"/>
          </w:tcPr>
          <w:p w14:paraId="0DE7D3F5" w14:textId="4B00A776" w:rsidR="00F66ACC" w:rsidRPr="00DD2EB4" w:rsidRDefault="00A729A3">
            <w:pPr>
              <w:jc w:val="center"/>
              <w:rPr>
                <w:rFonts w:cs="Arial"/>
                <w:b/>
              </w:rPr>
            </w:pPr>
            <w:r>
              <w:rPr>
                <w:rFonts w:cs="Arial"/>
                <w:b/>
              </w:rPr>
              <w:t>MR</w:t>
            </w:r>
          </w:p>
        </w:tc>
        <w:tc>
          <w:tcPr>
            <w:tcW w:w="1134" w:type="dxa"/>
          </w:tcPr>
          <w:p w14:paraId="11BB0A71" w14:textId="77777777" w:rsidR="00F66ACC" w:rsidRPr="00DD2EB4" w:rsidRDefault="00F66ACC">
            <w:pPr>
              <w:rPr>
                <w:rStyle w:val="normaltextrun"/>
                <w:rFonts w:eastAsia="MS Gothic" w:cs="Arial"/>
                <w:color w:val="000000"/>
                <w:shd w:val="clear" w:color="auto" w:fill="FFFFFF"/>
              </w:rPr>
            </w:pPr>
          </w:p>
        </w:tc>
      </w:tr>
      <w:tr w:rsidR="0046511F" w:rsidRPr="00DD2EB4" w14:paraId="7CEF439C" w14:textId="77777777" w:rsidTr="0064299A">
        <w:tc>
          <w:tcPr>
            <w:tcW w:w="846" w:type="dxa"/>
          </w:tcPr>
          <w:p w14:paraId="1E42B349" w14:textId="77777777" w:rsidR="0046511F" w:rsidRPr="00DD2EB4" w:rsidRDefault="0046511F">
            <w:pPr>
              <w:numPr>
                <w:ilvl w:val="0"/>
                <w:numId w:val="8"/>
              </w:numPr>
              <w:jc w:val="center"/>
              <w:rPr>
                <w:rFonts w:cs="Arial"/>
              </w:rPr>
            </w:pPr>
          </w:p>
        </w:tc>
        <w:tc>
          <w:tcPr>
            <w:tcW w:w="6633" w:type="dxa"/>
          </w:tcPr>
          <w:p w14:paraId="4CC8B507" w14:textId="2EFEC76D" w:rsidR="0046511F" w:rsidRPr="00DD2EB4" w:rsidRDefault="00D178DF" w:rsidP="00BC405B">
            <w:pPr>
              <w:pStyle w:val="Default"/>
              <w:rPr>
                <w:rFonts w:ascii="Arial" w:eastAsia="Calibri" w:hAnsi="Arial" w:cs="Arial"/>
                <w:color w:val="auto"/>
                <w:sz w:val="22"/>
                <w:szCs w:val="22"/>
                <w:lang w:eastAsia="nb" w:bidi="nb"/>
              </w:rPr>
            </w:pPr>
            <w:r>
              <w:rPr>
                <w:rFonts w:ascii="Arial" w:eastAsia="Calibri" w:hAnsi="Arial" w:cs="Arial"/>
                <w:color w:val="auto"/>
                <w:sz w:val="22"/>
                <w:szCs w:val="22"/>
                <w:lang w:eastAsia="nb" w:bidi="nb"/>
              </w:rPr>
              <w:t>Fleksi</w:t>
            </w:r>
            <w:r w:rsidR="00107B9A">
              <w:rPr>
                <w:rFonts w:ascii="Arial" w:eastAsia="Calibri" w:hAnsi="Arial" w:cs="Arial"/>
                <w:color w:val="auto"/>
                <w:sz w:val="22"/>
                <w:szCs w:val="22"/>
                <w:lang w:eastAsia="nb" w:bidi="nb"/>
              </w:rPr>
              <w:t>bilitet.</w:t>
            </w:r>
            <w:r w:rsidR="00221C1D">
              <w:rPr>
                <w:rFonts w:ascii="Arial" w:eastAsia="Calibri" w:hAnsi="Arial" w:cs="Arial"/>
                <w:color w:val="auto"/>
                <w:sz w:val="22"/>
                <w:szCs w:val="22"/>
                <w:lang w:eastAsia="nb" w:bidi="nb"/>
              </w:rPr>
              <w:t xml:space="preserve"> </w:t>
            </w:r>
            <w:r w:rsidR="00BC405B" w:rsidRPr="00DD2EB4">
              <w:rPr>
                <w:rFonts w:ascii="Arial" w:eastAsia="Calibri" w:hAnsi="Arial" w:cs="Arial"/>
                <w:color w:val="auto"/>
                <w:sz w:val="22"/>
                <w:szCs w:val="22"/>
                <w:lang w:eastAsia="nb" w:bidi="nb"/>
              </w:rPr>
              <w:t>Hvor mange kjøretøy og eller sjåfører som til enhver tid skal være tilknyttet applikasjonen vil kunne variere. Det bø</w:t>
            </w:r>
            <w:r w:rsidR="00ED7F44" w:rsidRPr="00DD2EB4">
              <w:rPr>
                <w:rFonts w:ascii="Arial" w:eastAsia="Calibri" w:hAnsi="Arial" w:cs="Arial"/>
                <w:color w:val="auto"/>
                <w:sz w:val="22"/>
                <w:szCs w:val="22"/>
                <w:lang w:eastAsia="nb" w:bidi="nb"/>
              </w:rPr>
              <w:t>r</w:t>
            </w:r>
            <w:r w:rsidR="00BC405B" w:rsidRPr="00DD2EB4">
              <w:rPr>
                <w:rFonts w:ascii="Arial" w:eastAsia="Calibri" w:hAnsi="Arial" w:cs="Arial"/>
                <w:color w:val="auto"/>
                <w:sz w:val="22"/>
                <w:szCs w:val="22"/>
                <w:lang w:eastAsia="nb" w:bidi="nb"/>
              </w:rPr>
              <w:t xml:space="preserve"> derfor være enkelt å kunne inkludere nye sjåfører og kjøretøy underveis og tilsvarende lett å skalere ned.</w:t>
            </w:r>
          </w:p>
          <w:p w14:paraId="7FE4BA34" w14:textId="0CA39D8A" w:rsidR="005575A2" w:rsidRPr="00DD2EB4" w:rsidRDefault="005575A2" w:rsidP="00BC405B">
            <w:pPr>
              <w:pStyle w:val="Default"/>
              <w:rPr>
                <w:rFonts w:ascii="Arial" w:eastAsia="Calibri" w:hAnsi="Arial" w:cs="Arial"/>
                <w:color w:val="auto"/>
                <w:sz w:val="22"/>
                <w:szCs w:val="22"/>
                <w:lang w:eastAsia="nb" w:bidi="nb"/>
              </w:rPr>
            </w:pPr>
          </w:p>
        </w:tc>
        <w:tc>
          <w:tcPr>
            <w:tcW w:w="1418" w:type="dxa"/>
          </w:tcPr>
          <w:p w14:paraId="04C8500F" w14:textId="2F396C33" w:rsidR="0046511F" w:rsidRPr="00DD2EB4" w:rsidRDefault="0046511F">
            <w:pPr>
              <w:jc w:val="center"/>
              <w:rPr>
                <w:rFonts w:cs="Arial"/>
                <w:b/>
              </w:rPr>
            </w:pPr>
            <w:r w:rsidRPr="00DD2EB4">
              <w:rPr>
                <w:rFonts w:cs="Arial"/>
                <w:b/>
              </w:rPr>
              <w:t>M</w:t>
            </w:r>
          </w:p>
        </w:tc>
        <w:tc>
          <w:tcPr>
            <w:tcW w:w="1134" w:type="dxa"/>
          </w:tcPr>
          <w:p w14:paraId="13B409F9" w14:textId="74555767" w:rsidR="0046511F" w:rsidRPr="00DD2EB4" w:rsidRDefault="0046511F">
            <w:pPr>
              <w:rPr>
                <w:rStyle w:val="normaltextrun"/>
                <w:rFonts w:eastAsia="MS Gothic" w:cs="Arial"/>
                <w:color w:val="000000"/>
                <w:shd w:val="clear" w:color="auto" w:fill="FFFFFF"/>
              </w:rPr>
            </w:pPr>
          </w:p>
        </w:tc>
      </w:tr>
      <w:tr w:rsidR="0046511F" w:rsidRPr="00DD2EB4" w14:paraId="74463868" w14:textId="77777777" w:rsidTr="0064299A">
        <w:tc>
          <w:tcPr>
            <w:tcW w:w="846" w:type="dxa"/>
          </w:tcPr>
          <w:p w14:paraId="0201B3AF" w14:textId="77777777" w:rsidR="0046511F" w:rsidRPr="00DD2EB4" w:rsidRDefault="0046511F">
            <w:pPr>
              <w:numPr>
                <w:ilvl w:val="0"/>
                <w:numId w:val="8"/>
              </w:numPr>
              <w:jc w:val="center"/>
              <w:rPr>
                <w:rFonts w:cs="Arial"/>
              </w:rPr>
            </w:pPr>
          </w:p>
        </w:tc>
        <w:tc>
          <w:tcPr>
            <w:tcW w:w="6633" w:type="dxa"/>
          </w:tcPr>
          <w:p w14:paraId="20E04471" w14:textId="44B23D97" w:rsidR="005575A2" w:rsidRDefault="00107B9A" w:rsidP="00840977">
            <w:pPr>
              <w:pStyle w:val="Default"/>
              <w:rPr>
                <w:rFonts w:ascii="Arial" w:eastAsia="Calibri" w:hAnsi="Arial" w:cs="Arial"/>
                <w:color w:val="auto"/>
                <w:sz w:val="22"/>
                <w:szCs w:val="22"/>
                <w:lang w:eastAsia="nb" w:bidi="nb"/>
              </w:rPr>
            </w:pPr>
            <w:r>
              <w:rPr>
                <w:rFonts w:ascii="Arial" w:eastAsia="Calibri" w:hAnsi="Arial" w:cs="Arial"/>
                <w:color w:val="auto"/>
                <w:sz w:val="22"/>
                <w:szCs w:val="22"/>
                <w:lang w:eastAsia="nb" w:bidi="nb"/>
              </w:rPr>
              <w:t xml:space="preserve">Presentasjon. </w:t>
            </w:r>
            <w:r w:rsidR="004A197A">
              <w:rPr>
                <w:rFonts w:ascii="Arial" w:eastAsia="Calibri" w:hAnsi="Arial" w:cs="Arial"/>
                <w:color w:val="auto"/>
                <w:sz w:val="22"/>
                <w:szCs w:val="22"/>
                <w:lang w:eastAsia="nb" w:bidi="nb"/>
              </w:rPr>
              <w:t>Vi ønsker at</w:t>
            </w:r>
            <w:r>
              <w:rPr>
                <w:rFonts w:ascii="Arial" w:eastAsia="Calibri" w:hAnsi="Arial" w:cs="Arial"/>
                <w:color w:val="auto"/>
                <w:sz w:val="22"/>
                <w:szCs w:val="22"/>
                <w:lang w:eastAsia="nb" w:bidi="nb"/>
              </w:rPr>
              <w:t xml:space="preserve"> </w:t>
            </w:r>
            <w:r w:rsidR="006523A4">
              <w:rPr>
                <w:rFonts w:ascii="Arial" w:eastAsia="Calibri" w:hAnsi="Arial" w:cs="Arial"/>
                <w:color w:val="auto"/>
                <w:sz w:val="22"/>
                <w:szCs w:val="22"/>
                <w:lang w:eastAsia="nb" w:bidi="nb"/>
              </w:rPr>
              <w:t>løsningen oppleves brukervennlig og intuitiv</w:t>
            </w:r>
            <w:r w:rsidR="001F6D04">
              <w:rPr>
                <w:rFonts w:ascii="Arial" w:eastAsia="Calibri" w:hAnsi="Arial" w:cs="Arial"/>
                <w:color w:val="auto"/>
                <w:sz w:val="22"/>
                <w:szCs w:val="22"/>
                <w:lang w:eastAsia="nb" w:bidi="nb"/>
              </w:rPr>
              <w:t xml:space="preserve"> av sj</w:t>
            </w:r>
            <w:r w:rsidR="00085E55">
              <w:rPr>
                <w:rFonts w:ascii="Arial" w:eastAsia="Calibri" w:hAnsi="Arial" w:cs="Arial"/>
                <w:color w:val="auto"/>
                <w:sz w:val="22"/>
                <w:szCs w:val="22"/>
                <w:lang w:eastAsia="nb" w:bidi="nb"/>
              </w:rPr>
              <w:t xml:space="preserve">åførene. </w:t>
            </w:r>
            <w:r w:rsidR="00607A4A" w:rsidRPr="00DD2EB4">
              <w:rPr>
                <w:rFonts w:ascii="Arial" w:eastAsia="Calibri" w:hAnsi="Arial" w:cs="Arial"/>
                <w:color w:val="auto"/>
                <w:sz w:val="22"/>
                <w:szCs w:val="22"/>
                <w:lang w:eastAsia="nb" w:bidi="nb"/>
              </w:rPr>
              <w:t>Leverandør bes beskrive på en god og oversiktlig måte hvilke funksjoner deres system innehar</w:t>
            </w:r>
            <w:r w:rsidR="007E56D6" w:rsidRPr="00DD2EB4">
              <w:rPr>
                <w:rFonts w:ascii="Arial" w:eastAsia="Calibri" w:hAnsi="Arial" w:cs="Arial"/>
                <w:color w:val="auto"/>
                <w:sz w:val="22"/>
                <w:szCs w:val="22"/>
                <w:lang w:eastAsia="nb" w:bidi="nb"/>
              </w:rPr>
              <w:t xml:space="preserve">. Gjerne </w:t>
            </w:r>
            <w:r w:rsidR="00ED7F44" w:rsidRPr="00DD2EB4">
              <w:rPr>
                <w:rFonts w:ascii="Arial" w:eastAsia="Calibri" w:hAnsi="Arial" w:cs="Arial"/>
                <w:color w:val="auto"/>
                <w:sz w:val="22"/>
                <w:szCs w:val="22"/>
                <w:lang w:eastAsia="nb" w:bidi="nb"/>
              </w:rPr>
              <w:t xml:space="preserve">vist gjennom </w:t>
            </w:r>
            <w:r w:rsidR="00C62126" w:rsidRPr="00DD2EB4">
              <w:rPr>
                <w:rFonts w:ascii="Arial" w:eastAsia="Calibri" w:hAnsi="Arial" w:cs="Arial"/>
                <w:color w:val="auto"/>
                <w:sz w:val="22"/>
                <w:szCs w:val="22"/>
                <w:lang w:eastAsia="nb" w:bidi="nb"/>
              </w:rPr>
              <w:t>korte videosnutter</w:t>
            </w:r>
            <w:r w:rsidR="00B82192" w:rsidRPr="00DD2EB4">
              <w:rPr>
                <w:rFonts w:ascii="Arial" w:eastAsia="Calibri" w:hAnsi="Arial" w:cs="Arial"/>
                <w:color w:val="auto"/>
                <w:sz w:val="22"/>
                <w:szCs w:val="22"/>
                <w:lang w:eastAsia="nb" w:bidi="nb"/>
              </w:rPr>
              <w:t xml:space="preserve">, eller </w:t>
            </w:r>
            <w:r w:rsidR="002C26CF" w:rsidRPr="00DD2EB4">
              <w:rPr>
                <w:rFonts w:ascii="Arial" w:eastAsia="Calibri" w:hAnsi="Arial" w:cs="Arial"/>
                <w:color w:val="auto"/>
                <w:sz w:val="22"/>
                <w:szCs w:val="22"/>
                <w:lang w:eastAsia="nb" w:bidi="nb"/>
              </w:rPr>
              <w:t>over maks 2 A4 sider</w:t>
            </w:r>
            <w:r w:rsidR="00B21DC6">
              <w:rPr>
                <w:rFonts w:ascii="Arial" w:eastAsia="Calibri" w:hAnsi="Arial" w:cs="Arial"/>
                <w:color w:val="auto"/>
                <w:sz w:val="22"/>
                <w:szCs w:val="22"/>
                <w:lang w:eastAsia="nb" w:bidi="nb"/>
              </w:rPr>
              <w:t>.</w:t>
            </w:r>
          </w:p>
          <w:p w14:paraId="1656E55E" w14:textId="386C9C74" w:rsidR="006E5A86" w:rsidRPr="00DD2EB4" w:rsidRDefault="006E5A86" w:rsidP="00840977">
            <w:pPr>
              <w:pStyle w:val="Default"/>
              <w:rPr>
                <w:rFonts w:ascii="Arial" w:eastAsia="Calibri" w:hAnsi="Arial" w:cs="Arial"/>
                <w:color w:val="auto"/>
                <w:sz w:val="22"/>
                <w:szCs w:val="22"/>
                <w:lang w:eastAsia="nb" w:bidi="nb"/>
              </w:rPr>
            </w:pPr>
          </w:p>
        </w:tc>
        <w:tc>
          <w:tcPr>
            <w:tcW w:w="1418" w:type="dxa"/>
          </w:tcPr>
          <w:p w14:paraId="1EAA01BF" w14:textId="480A16EF" w:rsidR="0046511F" w:rsidRPr="00DD2EB4" w:rsidRDefault="0046511F">
            <w:pPr>
              <w:jc w:val="center"/>
              <w:rPr>
                <w:rFonts w:cs="Arial"/>
                <w:b/>
              </w:rPr>
            </w:pPr>
            <w:r w:rsidRPr="00DD2EB4">
              <w:rPr>
                <w:rFonts w:cs="Arial"/>
                <w:b/>
              </w:rPr>
              <w:t>M</w:t>
            </w:r>
            <w:r w:rsidR="00C62126" w:rsidRPr="00DD2EB4">
              <w:rPr>
                <w:rFonts w:cs="Arial"/>
                <w:b/>
              </w:rPr>
              <w:t>R</w:t>
            </w:r>
          </w:p>
        </w:tc>
        <w:tc>
          <w:tcPr>
            <w:tcW w:w="1134" w:type="dxa"/>
          </w:tcPr>
          <w:p w14:paraId="7B11C883" w14:textId="0906FDBC" w:rsidR="0046511F" w:rsidRPr="00DD2EB4" w:rsidRDefault="0046511F">
            <w:pPr>
              <w:rPr>
                <w:rStyle w:val="normaltextrun"/>
                <w:rFonts w:eastAsia="MS Gothic" w:cs="Arial"/>
                <w:color w:val="000000"/>
                <w:shd w:val="clear" w:color="auto" w:fill="FFFFFF"/>
              </w:rPr>
            </w:pPr>
          </w:p>
        </w:tc>
      </w:tr>
      <w:tr w:rsidR="0046511F" w:rsidRPr="00DD2EB4" w14:paraId="40D9DF37" w14:textId="77777777" w:rsidTr="0064299A">
        <w:tc>
          <w:tcPr>
            <w:tcW w:w="846" w:type="dxa"/>
          </w:tcPr>
          <w:p w14:paraId="44EEE07F" w14:textId="77777777" w:rsidR="0046511F" w:rsidRPr="00DD2EB4" w:rsidRDefault="0046511F">
            <w:pPr>
              <w:numPr>
                <w:ilvl w:val="0"/>
                <w:numId w:val="8"/>
              </w:numPr>
              <w:jc w:val="center"/>
              <w:rPr>
                <w:rFonts w:cs="Arial"/>
              </w:rPr>
            </w:pPr>
          </w:p>
        </w:tc>
        <w:tc>
          <w:tcPr>
            <w:tcW w:w="6633" w:type="dxa"/>
          </w:tcPr>
          <w:p w14:paraId="1B6FA65C" w14:textId="77777777" w:rsidR="0046511F" w:rsidRPr="00DD2EB4" w:rsidRDefault="001060AB">
            <w:pPr>
              <w:rPr>
                <w:rFonts w:cs="Arial"/>
              </w:rPr>
            </w:pPr>
            <w:r w:rsidRPr="00DD2EB4">
              <w:rPr>
                <w:rFonts w:cs="Arial"/>
              </w:rPr>
              <w:t>Løsningen er utviklet og lisensiert på en slik måte at det er forberedt på endringer i bruk, innhold, organisering, eierskap og infrastruktur.</w:t>
            </w:r>
          </w:p>
          <w:p w14:paraId="1B274593" w14:textId="358A0270" w:rsidR="005575A2" w:rsidRPr="00DD2EB4" w:rsidRDefault="005575A2">
            <w:pPr>
              <w:rPr>
                <w:rFonts w:cs="Arial"/>
              </w:rPr>
            </w:pPr>
          </w:p>
        </w:tc>
        <w:tc>
          <w:tcPr>
            <w:tcW w:w="1418" w:type="dxa"/>
          </w:tcPr>
          <w:p w14:paraId="4CA4DF49" w14:textId="72F0A0F0" w:rsidR="0046511F" w:rsidRPr="00DD2EB4" w:rsidRDefault="0046511F">
            <w:pPr>
              <w:jc w:val="center"/>
              <w:rPr>
                <w:rFonts w:cs="Arial"/>
                <w:b/>
              </w:rPr>
            </w:pPr>
            <w:r w:rsidRPr="00DD2EB4">
              <w:rPr>
                <w:rFonts w:cs="Arial"/>
                <w:b/>
              </w:rPr>
              <w:t>M</w:t>
            </w:r>
          </w:p>
        </w:tc>
        <w:tc>
          <w:tcPr>
            <w:tcW w:w="1134" w:type="dxa"/>
          </w:tcPr>
          <w:p w14:paraId="6C16C6EA" w14:textId="6C40DDC0" w:rsidR="0046511F" w:rsidRPr="00DD2EB4" w:rsidRDefault="0046511F">
            <w:pPr>
              <w:rPr>
                <w:rStyle w:val="normaltextrun"/>
                <w:rFonts w:eastAsia="MS Gothic" w:cs="Arial"/>
                <w:color w:val="000000"/>
                <w:shd w:val="clear" w:color="auto" w:fill="FFFFFF"/>
              </w:rPr>
            </w:pPr>
          </w:p>
        </w:tc>
      </w:tr>
      <w:tr w:rsidR="0046511F" w:rsidRPr="00DD2EB4" w14:paraId="32217BDE" w14:textId="77777777" w:rsidTr="0064299A">
        <w:tc>
          <w:tcPr>
            <w:tcW w:w="846" w:type="dxa"/>
          </w:tcPr>
          <w:p w14:paraId="5BFF9BD6" w14:textId="77777777" w:rsidR="0046511F" w:rsidRPr="00DD2EB4" w:rsidRDefault="0046511F">
            <w:pPr>
              <w:numPr>
                <w:ilvl w:val="0"/>
                <w:numId w:val="8"/>
              </w:numPr>
              <w:jc w:val="center"/>
              <w:rPr>
                <w:rFonts w:cs="Arial"/>
              </w:rPr>
            </w:pPr>
          </w:p>
        </w:tc>
        <w:tc>
          <w:tcPr>
            <w:tcW w:w="6633" w:type="dxa"/>
          </w:tcPr>
          <w:p w14:paraId="3BD27077" w14:textId="639EB424" w:rsidR="00693533" w:rsidRDefault="00693533" w:rsidP="00853497">
            <w:pPr>
              <w:rPr>
                <w:rFonts w:cs="Arial"/>
                <w:szCs w:val="22"/>
              </w:rPr>
            </w:pPr>
            <w:r>
              <w:rPr>
                <w:rFonts w:cs="Arial"/>
                <w:szCs w:val="22"/>
              </w:rPr>
              <w:t>Elektronisk kjørebok</w:t>
            </w:r>
            <w:r w:rsidR="0042370B">
              <w:rPr>
                <w:rFonts w:cs="Arial"/>
                <w:szCs w:val="22"/>
              </w:rPr>
              <w:t>.</w:t>
            </w:r>
          </w:p>
          <w:p w14:paraId="59BA81D8" w14:textId="5C4FB252" w:rsidR="00640EAA" w:rsidRPr="00DD2EB4" w:rsidRDefault="00294B0A" w:rsidP="00853497">
            <w:pPr>
              <w:rPr>
                <w:rFonts w:cs="Arial"/>
                <w:szCs w:val="22"/>
              </w:rPr>
            </w:pPr>
            <w:r w:rsidRPr="00DD2EB4">
              <w:rPr>
                <w:rFonts w:cs="Arial"/>
                <w:szCs w:val="22"/>
              </w:rPr>
              <w:t>Systemet skal tilfredsstille de krav skatteetaten stiller</w:t>
            </w:r>
            <w:r w:rsidR="00CF6030">
              <w:rPr>
                <w:rFonts w:cs="Arial"/>
                <w:szCs w:val="22"/>
              </w:rPr>
              <w:t>,</w:t>
            </w:r>
            <w:r w:rsidRPr="00DD2EB4">
              <w:rPr>
                <w:rFonts w:cs="Arial"/>
                <w:szCs w:val="22"/>
              </w:rPr>
              <w:t xml:space="preserve"> til</w:t>
            </w:r>
            <w:r w:rsidR="00791EFC">
              <w:rPr>
                <w:rFonts w:cs="Arial"/>
                <w:szCs w:val="22"/>
              </w:rPr>
              <w:t xml:space="preserve"> </w:t>
            </w:r>
            <w:r w:rsidR="00CF6030">
              <w:rPr>
                <w:rFonts w:cs="Arial"/>
                <w:szCs w:val="22"/>
              </w:rPr>
              <w:t>enhver</w:t>
            </w:r>
            <w:r w:rsidR="00791EFC">
              <w:rPr>
                <w:rFonts w:cs="Arial"/>
                <w:szCs w:val="22"/>
              </w:rPr>
              <w:t xml:space="preserve"> tid</w:t>
            </w:r>
            <w:r w:rsidR="00CF6030">
              <w:rPr>
                <w:rFonts w:cs="Arial"/>
                <w:szCs w:val="22"/>
              </w:rPr>
              <w:t>, til</w:t>
            </w:r>
            <w:r w:rsidRPr="00DD2EB4">
              <w:rPr>
                <w:rFonts w:cs="Arial"/>
                <w:szCs w:val="22"/>
              </w:rPr>
              <w:t xml:space="preserve"> elektroniske kjørebøker.</w:t>
            </w:r>
          </w:p>
          <w:p w14:paraId="780A47B1" w14:textId="12CD07BD" w:rsidR="005575A2" w:rsidRPr="00DD2EB4" w:rsidRDefault="005575A2" w:rsidP="00853497">
            <w:pPr>
              <w:rPr>
                <w:rFonts w:cs="Arial"/>
                <w:szCs w:val="22"/>
              </w:rPr>
            </w:pPr>
          </w:p>
        </w:tc>
        <w:tc>
          <w:tcPr>
            <w:tcW w:w="1418" w:type="dxa"/>
          </w:tcPr>
          <w:p w14:paraId="3D6D412B" w14:textId="5EAE86F2" w:rsidR="0046511F" w:rsidRPr="00DD2EB4" w:rsidRDefault="0046511F">
            <w:pPr>
              <w:jc w:val="center"/>
              <w:rPr>
                <w:rFonts w:cs="Arial"/>
                <w:b/>
              </w:rPr>
            </w:pPr>
            <w:r w:rsidRPr="00DD2EB4">
              <w:rPr>
                <w:rFonts w:cs="Arial"/>
                <w:b/>
              </w:rPr>
              <w:t>M</w:t>
            </w:r>
          </w:p>
        </w:tc>
        <w:tc>
          <w:tcPr>
            <w:tcW w:w="1134" w:type="dxa"/>
          </w:tcPr>
          <w:p w14:paraId="2369EFCE" w14:textId="6FAA2FDE" w:rsidR="0046511F" w:rsidRPr="00DD2EB4" w:rsidRDefault="0046511F">
            <w:pPr>
              <w:rPr>
                <w:rStyle w:val="normaltextrun"/>
                <w:rFonts w:eastAsia="MS Gothic" w:cs="Arial"/>
                <w:color w:val="000000"/>
                <w:shd w:val="clear" w:color="auto" w:fill="FFFFFF"/>
              </w:rPr>
            </w:pPr>
          </w:p>
        </w:tc>
      </w:tr>
      <w:tr w:rsidR="00EF006E" w:rsidRPr="00DD2EB4" w14:paraId="51B3755C" w14:textId="77777777" w:rsidTr="0064299A">
        <w:tc>
          <w:tcPr>
            <w:tcW w:w="846" w:type="dxa"/>
          </w:tcPr>
          <w:p w14:paraId="75789E38" w14:textId="77777777" w:rsidR="00EF006E" w:rsidRPr="00DD2EB4" w:rsidRDefault="00EF006E">
            <w:pPr>
              <w:numPr>
                <w:ilvl w:val="0"/>
                <w:numId w:val="8"/>
              </w:numPr>
              <w:jc w:val="center"/>
              <w:rPr>
                <w:rFonts w:cs="Arial"/>
              </w:rPr>
            </w:pPr>
          </w:p>
        </w:tc>
        <w:tc>
          <w:tcPr>
            <w:tcW w:w="6633" w:type="dxa"/>
          </w:tcPr>
          <w:p w14:paraId="17EC220F" w14:textId="77777777" w:rsidR="00EF006E" w:rsidRPr="00DD2EB4" w:rsidRDefault="0076634B" w:rsidP="0052648D">
            <w:pPr>
              <w:rPr>
                <w:rFonts w:cs="Arial"/>
                <w:szCs w:val="22"/>
              </w:rPr>
            </w:pPr>
            <w:r w:rsidRPr="00DD2EB4">
              <w:rPr>
                <w:rFonts w:cs="Arial"/>
                <w:szCs w:val="22"/>
              </w:rPr>
              <w:t>Fysisk</w:t>
            </w:r>
            <w:r w:rsidR="004E52D9" w:rsidRPr="00DD2EB4">
              <w:rPr>
                <w:rFonts w:cs="Arial"/>
                <w:szCs w:val="22"/>
              </w:rPr>
              <w:t xml:space="preserve"> GPS. </w:t>
            </w:r>
            <w:r w:rsidR="00514689" w:rsidRPr="00DD2EB4">
              <w:rPr>
                <w:rFonts w:cs="Arial"/>
                <w:szCs w:val="22"/>
              </w:rPr>
              <w:t xml:space="preserve">Det skal være enkelt å montere sporingsbrikken på kjøretøyet. </w:t>
            </w:r>
            <w:r w:rsidR="00820858" w:rsidRPr="00DD2EB4">
              <w:rPr>
                <w:rFonts w:cs="Arial"/>
                <w:szCs w:val="22"/>
              </w:rPr>
              <w:t>D</w:t>
            </w:r>
            <w:r w:rsidR="00514689" w:rsidRPr="00DD2EB4">
              <w:rPr>
                <w:rFonts w:cs="Arial"/>
                <w:szCs w:val="22"/>
              </w:rPr>
              <w:t xml:space="preserve">et skal </w:t>
            </w:r>
            <w:r w:rsidR="00820858" w:rsidRPr="00DD2EB4">
              <w:rPr>
                <w:rFonts w:cs="Arial"/>
                <w:szCs w:val="22"/>
              </w:rPr>
              <w:t xml:space="preserve">også </w:t>
            </w:r>
            <w:r w:rsidR="00514689" w:rsidRPr="00DD2EB4">
              <w:rPr>
                <w:rFonts w:cs="Arial"/>
                <w:szCs w:val="22"/>
              </w:rPr>
              <w:t>være enkelt å flytte brikken over til annet kjøretøy da bilparken er i stadig endring. Vi ber om beskrivelse på hvilke løsninger leverandør kan tilby.</w:t>
            </w:r>
          </w:p>
          <w:p w14:paraId="2F5AC8C0" w14:textId="25E82AFF" w:rsidR="005575A2" w:rsidRPr="00DD2EB4" w:rsidRDefault="005575A2" w:rsidP="0052648D">
            <w:pPr>
              <w:rPr>
                <w:rFonts w:cs="Arial"/>
                <w:szCs w:val="22"/>
              </w:rPr>
            </w:pPr>
          </w:p>
        </w:tc>
        <w:tc>
          <w:tcPr>
            <w:tcW w:w="1418" w:type="dxa"/>
          </w:tcPr>
          <w:p w14:paraId="48D431B6" w14:textId="344190D5" w:rsidR="00EF006E" w:rsidRPr="00DD2EB4" w:rsidRDefault="009F0A3D">
            <w:pPr>
              <w:jc w:val="center"/>
              <w:rPr>
                <w:rFonts w:cs="Arial"/>
                <w:b/>
              </w:rPr>
            </w:pPr>
            <w:r w:rsidRPr="00DD2EB4">
              <w:rPr>
                <w:rFonts w:cs="Arial"/>
                <w:b/>
              </w:rPr>
              <w:t>MR</w:t>
            </w:r>
          </w:p>
        </w:tc>
        <w:tc>
          <w:tcPr>
            <w:tcW w:w="1134" w:type="dxa"/>
          </w:tcPr>
          <w:p w14:paraId="0F83E34B" w14:textId="77777777" w:rsidR="00EF006E" w:rsidRPr="00DD2EB4" w:rsidRDefault="00EF006E">
            <w:pPr>
              <w:rPr>
                <w:rFonts w:cs="Arial"/>
              </w:rPr>
            </w:pPr>
          </w:p>
        </w:tc>
      </w:tr>
      <w:tr w:rsidR="00EF006E" w:rsidRPr="00DD2EB4" w14:paraId="539DA700" w14:textId="77777777" w:rsidTr="0064299A">
        <w:tc>
          <w:tcPr>
            <w:tcW w:w="846" w:type="dxa"/>
          </w:tcPr>
          <w:p w14:paraId="015CEEBB" w14:textId="77777777" w:rsidR="00EF006E" w:rsidRPr="00DD2EB4" w:rsidRDefault="00EF006E">
            <w:pPr>
              <w:numPr>
                <w:ilvl w:val="0"/>
                <w:numId w:val="8"/>
              </w:numPr>
              <w:jc w:val="center"/>
              <w:rPr>
                <w:rFonts w:cs="Arial"/>
              </w:rPr>
            </w:pPr>
          </w:p>
        </w:tc>
        <w:tc>
          <w:tcPr>
            <w:tcW w:w="6633" w:type="dxa"/>
          </w:tcPr>
          <w:p w14:paraId="24F39BC9" w14:textId="77777777" w:rsidR="00EF006E" w:rsidRPr="00DD2EB4" w:rsidRDefault="004616B4" w:rsidP="0052648D">
            <w:pPr>
              <w:rPr>
                <w:rFonts w:cs="Arial"/>
                <w:color w:val="000000"/>
                <w:szCs w:val="22"/>
              </w:rPr>
            </w:pPr>
            <w:r w:rsidRPr="00DD2EB4">
              <w:rPr>
                <w:rFonts w:cs="Arial"/>
                <w:color w:val="000000"/>
                <w:szCs w:val="22"/>
              </w:rPr>
              <w:t xml:space="preserve">Det er ønskelig at den elektroniske biladministrasjonen skal kunne kobles opp mot et </w:t>
            </w:r>
            <w:r w:rsidRPr="002231B5">
              <w:rPr>
                <w:rFonts w:cs="Arial"/>
                <w:color w:val="000000"/>
                <w:szCs w:val="22"/>
              </w:rPr>
              <w:t>Geofence-system.</w:t>
            </w:r>
            <w:r w:rsidRPr="00DD2EB4">
              <w:rPr>
                <w:rFonts w:cs="Arial"/>
                <w:color w:val="000000"/>
                <w:szCs w:val="22"/>
              </w:rPr>
              <w:t xml:space="preserve"> Vi ber leverandør beskrive sin løsning. </w:t>
            </w:r>
          </w:p>
          <w:p w14:paraId="653F3327" w14:textId="0C85E710" w:rsidR="005575A2" w:rsidRPr="00DD2EB4" w:rsidRDefault="005575A2" w:rsidP="0052648D">
            <w:pPr>
              <w:rPr>
                <w:rFonts w:cs="Arial"/>
                <w:color w:val="000000"/>
                <w:szCs w:val="22"/>
              </w:rPr>
            </w:pPr>
          </w:p>
        </w:tc>
        <w:tc>
          <w:tcPr>
            <w:tcW w:w="1418" w:type="dxa"/>
          </w:tcPr>
          <w:p w14:paraId="449A5A5A" w14:textId="51262815" w:rsidR="00EF006E" w:rsidRPr="00DD2EB4" w:rsidRDefault="00324B93">
            <w:pPr>
              <w:jc w:val="center"/>
              <w:rPr>
                <w:rFonts w:cs="Arial"/>
                <w:b/>
              </w:rPr>
            </w:pPr>
            <w:r>
              <w:rPr>
                <w:rFonts w:cs="Arial"/>
                <w:b/>
              </w:rPr>
              <w:t>BR</w:t>
            </w:r>
          </w:p>
        </w:tc>
        <w:tc>
          <w:tcPr>
            <w:tcW w:w="1134" w:type="dxa"/>
          </w:tcPr>
          <w:p w14:paraId="7089054F" w14:textId="77777777" w:rsidR="00EF006E" w:rsidRPr="00DD2EB4" w:rsidRDefault="00EF006E">
            <w:pPr>
              <w:rPr>
                <w:rFonts w:cs="Arial"/>
                <w:highlight w:val="yellow"/>
              </w:rPr>
            </w:pPr>
          </w:p>
        </w:tc>
      </w:tr>
      <w:tr w:rsidR="00EF006E" w:rsidRPr="00DD2EB4" w14:paraId="5B8D1469" w14:textId="77777777" w:rsidTr="0064299A">
        <w:tc>
          <w:tcPr>
            <w:tcW w:w="846" w:type="dxa"/>
          </w:tcPr>
          <w:p w14:paraId="75B64D8B" w14:textId="77777777" w:rsidR="00EF006E" w:rsidRPr="00DD2EB4" w:rsidRDefault="00EF006E">
            <w:pPr>
              <w:numPr>
                <w:ilvl w:val="0"/>
                <w:numId w:val="8"/>
              </w:numPr>
              <w:jc w:val="center"/>
              <w:rPr>
                <w:rFonts w:cs="Arial"/>
              </w:rPr>
            </w:pPr>
          </w:p>
        </w:tc>
        <w:tc>
          <w:tcPr>
            <w:tcW w:w="6633" w:type="dxa"/>
          </w:tcPr>
          <w:p w14:paraId="5ABB26B3" w14:textId="77777777" w:rsidR="00EF006E" w:rsidRPr="00DD2EB4" w:rsidRDefault="00025A27" w:rsidP="0052648D">
            <w:pPr>
              <w:rPr>
                <w:rFonts w:cs="Arial"/>
                <w:szCs w:val="22"/>
              </w:rPr>
            </w:pPr>
            <w:r w:rsidRPr="00DD2EB4">
              <w:rPr>
                <w:rFonts w:cs="Arial"/>
                <w:szCs w:val="22"/>
              </w:rPr>
              <w:t>Statistikk</w:t>
            </w:r>
            <w:r w:rsidR="00E529D8" w:rsidRPr="00DD2EB4">
              <w:rPr>
                <w:rFonts w:cs="Arial"/>
                <w:szCs w:val="22"/>
              </w:rPr>
              <w:t xml:space="preserve">. </w:t>
            </w:r>
            <w:r w:rsidRPr="00DD2EB4">
              <w:rPr>
                <w:rFonts w:cs="Arial"/>
                <w:szCs w:val="22"/>
              </w:rPr>
              <w:t xml:space="preserve">Ved hjelp av den elektroniske biladministrasjonen skal det være mulig å hente ut statistikk av klimadata som skal kunne benyttes i vårt klimaregnskap. </w:t>
            </w:r>
          </w:p>
          <w:p w14:paraId="6DC9D244" w14:textId="6E04C6F4" w:rsidR="005575A2" w:rsidRPr="00DD2EB4" w:rsidRDefault="005575A2" w:rsidP="0052648D">
            <w:pPr>
              <w:rPr>
                <w:rFonts w:cs="Arial"/>
                <w:szCs w:val="22"/>
              </w:rPr>
            </w:pPr>
          </w:p>
        </w:tc>
        <w:tc>
          <w:tcPr>
            <w:tcW w:w="1418" w:type="dxa"/>
          </w:tcPr>
          <w:p w14:paraId="729475CF" w14:textId="43BECC30" w:rsidR="00EF006E" w:rsidRPr="00DD2EB4" w:rsidRDefault="009F0A3D">
            <w:pPr>
              <w:jc w:val="center"/>
              <w:rPr>
                <w:rFonts w:cs="Arial"/>
                <w:b/>
              </w:rPr>
            </w:pPr>
            <w:r w:rsidRPr="00DD2EB4">
              <w:rPr>
                <w:rFonts w:cs="Arial"/>
                <w:b/>
              </w:rPr>
              <w:t>M</w:t>
            </w:r>
          </w:p>
        </w:tc>
        <w:tc>
          <w:tcPr>
            <w:tcW w:w="1134" w:type="dxa"/>
          </w:tcPr>
          <w:p w14:paraId="447870D2" w14:textId="77777777" w:rsidR="00EF006E" w:rsidRPr="00DD2EB4" w:rsidRDefault="00EF006E">
            <w:pPr>
              <w:rPr>
                <w:rFonts w:cs="Arial"/>
                <w:highlight w:val="yellow"/>
              </w:rPr>
            </w:pPr>
          </w:p>
        </w:tc>
      </w:tr>
      <w:tr w:rsidR="00CC1BED" w:rsidRPr="00DD2EB4" w14:paraId="4C8C6924" w14:textId="77777777" w:rsidTr="0064299A">
        <w:tc>
          <w:tcPr>
            <w:tcW w:w="846" w:type="dxa"/>
          </w:tcPr>
          <w:p w14:paraId="48E80569" w14:textId="77777777" w:rsidR="00CC1BED" w:rsidRPr="00DD2EB4" w:rsidRDefault="00CC1BED">
            <w:pPr>
              <w:numPr>
                <w:ilvl w:val="0"/>
                <w:numId w:val="8"/>
              </w:numPr>
              <w:jc w:val="center"/>
              <w:rPr>
                <w:rFonts w:cs="Arial"/>
              </w:rPr>
            </w:pPr>
          </w:p>
        </w:tc>
        <w:tc>
          <w:tcPr>
            <w:tcW w:w="6633" w:type="dxa"/>
          </w:tcPr>
          <w:p w14:paraId="1E46A683" w14:textId="5FC09B05" w:rsidR="00CC1BED" w:rsidRPr="00DD2EB4" w:rsidRDefault="00A67D52">
            <w:pPr>
              <w:rPr>
                <w:rFonts w:cs="Arial"/>
              </w:rPr>
            </w:pPr>
            <w:r w:rsidRPr="00DD2EB4">
              <w:rPr>
                <w:rFonts w:cs="Arial"/>
              </w:rPr>
              <w:t xml:space="preserve">Løsningen må gi mulighet for å ta ut </w:t>
            </w:r>
            <w:r w:rsidR="00504CFF">
              <w:rPr>
                <w:rFonts w:cs="Arial"/>
              </w:rPr>
              <w:t xml:space="preserve">ulike </w:t>
            </w:r>
            <w:r w:rsidRPr="00DD2EB4">
              <w:rPr>
                <w:rFonts w:cs="Arial"/>
              </w:rPr>
              <w:t>rapporter og logger.</w:t>
            </w:r>
          </w:p>
          <w:p w14:paraId="08246AE2" w14:textId="4AC88EA7" w:rsidR="005575A2" w:rsidRPr="00DD2EB4" w:rsidRDefault="005575A2">
            <w:pPr>
              <w:rPr>
                <w:rFonts w:cs="Arial"/>
              </w:rPr>
            </w:pPr>
          </w:p>
        </w:tc>
        <w:tc>
          <w:tcPr>
            <w:tcW w:w="1418" w:type="dxa"/>
          </w:tcPr>
          <w:p w14:paraId="78251C7E" w14:textId="0E173E3C" w:rsidR="00CC1BED" w:rsidRPr="00DD2EB4" w:rsidRDefault="00E529D8">
            <w:pPr>
              <w:jc w:val="center"/>
              <w:rPr>
                <w:rFonts w:cs="Arial"/>
                <w:b/>
              </w:rPr>
            </w:pPr>
            <w:r w:rsidRPr="00DD2EB4">
              <w:rPr>
                <w:rFonts w:cs="Arial"/>
                <w:b/>
              </w:rPr>
              <w:t>M</w:t>
            </w:r>
          </w:p>
        </w:tc>
        <w:tc>
          <w:tcPr>
            <w:tcW w:w="1134" w:type="dxa"/>
          </w:tcPr>
          <w:p w14:paraId="42C2F70C" w14:textId="30EC34F2" w:rsidR="00CC1BED" w:rsidRPr="00DD2EB4" w:rsidRDefault="00CC1BED">
            <w:pPr>
              <w:rPr>
                <w:rFonts w:cs="Arial"/>
                <w:highlight w:val="yellow"/>
              </w:rPr>
            </w:pPr>
          </w:p>
        </w:tc>
      </w:tr>
      <w:tr w:rsidR="00CC1BED" w:rsidRPr="00DD2EB4" w14:paraId="2FD3BCF9" w14:textId="77777777" w:rsidTr="0064299A">
        <w:tc>
          <w:tcPr>
            <w:tcW w:w="846" w:type="dxa"/>
          </w:tcPr>
          <w:p w14:paraId="50B5194D" w14:textId="77777777" w:rsidR="00CC1BED" w:rsidRPr="00DD2EB4" w:rsidRDefault="00CC1BED">
            <w:pPr>
              <w:numPr>
                <w:ilvl w:val="0"/>
                <w:numId w:val="8"/>
              </w:numPr>
              <w:jc w:val="center"/>
              <w:rPr>
                <w:rFonts w:cs="Arial"/>
              </w:rPr>
            </w:pPr>
          </w:p>
        </w:tc>
        <w:tc>
          <w:tcPr>
            <w:tcW w:w="6633" w:type="dxa"/>
          </w:tcPr>
          <w:p w14:paraId="0D3B74C7" w14:textId="492F73F9" w:rsidR="00CC1BED" w:rsidRPr="00DD2EB4" w:rsidRDefault="00906B35" w:rsidP="00EE6925">
            <w:pPr>
              <w:rPr>
                <w:rFonts w:cs="Arial"/>
                <w:szCs w:val="22"/>
              </w:rPr>
            </w:pPr>
            <w:r w:rsidRPr="00DD2EB4">
              <w:rPr>
                <w:rFonts w:cs="Arial"/>
                <w:szCs w:val="22"/>
              </w:rPr>
              <w:t>Vi ber leverandør beskrive hvilken informasjon</w:t>
            </w:r>
            <w:r w:rsidR="00BC14BE">
              <w:rPr>
                <w:rFonts w:cs="Arial"/>
                <w:szCs w:val="22"/>
              </w:rPr>
              <w:t>, ra</w:t>
            </w:r>
            <w:r w:rsidR="0056016C">
              <w:rPr>
                <w:rFonts w:cs="Arial"/>
                <w:szCs w:val="22"/>
              </w:rPr>
              <w:t>pporter</w:t>
            </w:r>
            <w:r w:rsidRPr="00DD2EB4">
              <w:rPr>
                <w:rFonts w:cs="Arial"/>
                <w:szCs w:val="22"/>
              </w:rPr>
              <w:t xml:space="preserve"> og statistikker en kan hente ut fra systemet. Beskrivelse skal være på ma</w:t>
            </w:r>
            <w:r w:rsidR="00AB0E84" w:rsidRPr="00DD2EB4">
              <w:rPr>
                <w:rFonts w:cs="Arial"/>
                <w:szCs w:val="22"/>
              </w:rPr>
              <w:t>ks</w:t>
            </w:r>
            <w:r w:rsidRPr="00DD2EB4">
              <w:rPr>
                <w:rFonts w:cs="Arial"/>
                <w:szCs w:val="22"/>
              </w:rPr>
              <w:t xml:space="preserve"> 2 A4 sider. </w:t>
            </w:r>
          </w:p>
          <w:p w14:paraId="4E988699" w14:textId="2A38B9C9" w:rsidR="005575A2" w:rsidRPr="00DD2EB4" w:rsidRDefault="005575A2" w:rsidP="00EE6925">
            <w:pPr>
              <w:rPr>
                <w:rFonts w:cs="Arial"/>
                <w:szCs w:val="22"/>
              </w:rPr>
            </w:pPr>
          </w:p>
        </w:tc>
        <w:tc>
          <w:tcPr>
            <w:tcW w:w="1418" w:type="dxa"/>
          </w:tcPr>
          <w:p w14:paraId="4C707D70" w14:textId="5D6A4CAA" w:rsidR="00CC1BED" w:rsidRPr="00DD2EB4" w:rsidRDefault="00D22A46">
            <w:pPr>
              <w:jc w:val="center"/>
              <w:rPr>
                <w:rFonts w:cs="Arial"/>
                <w:b/>
              </w:rPr>
            </w:pPr>
            <w:r>
              <w:rPr>
                <w:rFonts w:cs="Arial"/>
                <w:b/>
              </w:rPr>
              <w:t>M</w:t>
            </w:r>
            <w:r w:rsidRPr="00DD2EB4">
              <w:rPr>
                <w:rFonts w:cs="Arial"/>
                <w:b/>
              </w:rPr>
              <w:t>R</w:t>
            </w:r>
          </w:p>
        </w:tc>
        <w:tc>
          <w:tcPr>
            <w:tcW w:w="1134" w:type="dxa"/>
          </w:tcPr>
          <w:p w14:paraId="12891412" w14:textId="77777777" w:rsidR="00CC1BED" w:rsidRPr="00DD2EB4" w:rsidRDefault="00CC1BED">
            <w:pPr>
              <w:rPr>
                <w:rFonts w:cs="Arial"/>
                <w:highlight w:val="yellow"/>
              </w:rPr>
            </w:pPr>
          </w:p>
        </w:tc>
      </w:tr>
      <w:tr w:rsidR="00CC1BED" w:rsidRPr="00DD2EB4" w14:paraId="5AD2ACDA" w14:textId="77777777" w:rsidTr="0064299A">
        <w:tc>
          <w:tcPr>
            <w:tcW w:w="846" w:type="dxa"/>
          </w:tcPr>
          <w:p w14:paraId="34F36A0A" w14:textId="77777777" w:rsidR="00CC1BED" w:rsidRPr="00DD2EB4" w:rsidRDefault="00CC1BED">
            <w:pPr>
              <w:numPr>
                <w:ilvl w:val="0"/>
                <w:numId w:val="8"/>
              </w:numPr>
              <w:jc w:val="center"/>
              <w:rPr>
                <w:rFonts w:cs="Arial"/>
              </w:rPr>
            </w:pPr>
          </w:p>
        </w:tc>
        <w:tc>
          <w:tcPr>
            <w:tcW w:w="6633" w:type="dxa"/>
          </w:tcPr>
          <w:p w14:paraId="1FAC6538" w14:textId="3D9A2841" w:rsidR="00CC1BED" w:rsidRPr="00DD2EB4" w:rsidRDefault="00E90B47" w:rsidP="00814E7A">
            <w:pPr>
              <w:rPr>
                <w:rFonts w:cs="Arial"/>
                <w:szCs w:val="22"/>
              </w:rPr>
            </w:pPr>
            <w:r w:rsidRPr="00DD2EB4">
              <w:rPr>
                <w:rFonts w:cs="Arial"/>
                <w:szCs w:val="22"/>
              </w:rPr>
              <w:t xml:space="preserve">Det er ønskelig at den elektroniske biladministrasjonen skal være enkel å bruke både for </w:t>
            </w:r>
            <w:r w:rsidR="00EE7277">
              <w:rPr>
                <w:rFonts w:cs="Arial"/>
                <w:szCs w:val="22"/>
              </w:rPr>
              <w:t>administratorer</w:t>
            </w:r>
            <w:r w:rsidR="00EE7277" w:rsidRPr="00DD2EB4">
              <w:rPr>
                <w:rFonts w:cs="Arial"/>
                <w:szCs w:val="22"/>
              </w:rPr>
              <w:t xml:space="preserve"> </w:t>
            </w:r>
            <w:r w:rsidRPr="00DD2EB4">
              <w:rPr>
                <w:rFonts w:cs="Arial"/>
                <w:szCs w:val="22"/>
              </w:rPr>
              <w:t>og for de brukere som skal benytte denne i det daglige. Vi ber leverandør beskrive sin løsning. Beskrivelse skal ikke overstige 2 A4-side</w:t>
            </w:r>
            <w:r w:rsidR="000B6645">
              <w:rPr>
                <w:rFonts w:cs="Arial"/>
                <w:szCs w:val="22"/>
              </w:rPr>
              <w:t>r</w:t>
            </w:r>
            <w:r w:rsidRPr="00DD2EB4">
              <w:rPr>
                <w:rFonts w:cs="Arial"/>
                <w:szCs w:val="22"/>
              </w:rPr>
              <w:t xml:space="preserve">.   </w:t>
            </w:r>
          </w:p>
          <w:p w14:paraId="7937C9B6" w14:textId="63D2EB59" w:rsidR="005575A2" w:rsidRPr="00DD2EB4" w:rsidRDefault="005575A2" w:rsidP="00814E7A">
            <w:pPr>
              <w:rPr>
                <w:rFonts w:cs="Arial"/>
                <w:szCs w:val="22"/>
              </w:rPr>
            </w:pPr>
          </w:p>
        </w:tc>
        <w:tc>
          <w:tcPr>
            <w:tcW w:w="1418" w:type="dxa"/>
          </w:tcPr>
          <w:p w14:paraId="6C424147" w14:textId="37397D53" w:rsidR="00CC1BED" w:rsidRPr="00DD2EB4" w:rsidRDefault="00941035">
            <w:pPr>
              <w:jc w:val="center"/>
              <w:rPr>
                <w:rFonts w:cs="Arial"/>
                <w:b/>
              </w:rPr>
            </w:pPr>
            <w:r>
              <w:rPr>
                <w:rFonts w:cs="Arial"/>
                <w:b/>
              </w:rPr>
              <w:t>B</w:t>
            </w:r>
            <w:r w:rsidR="009F0A3D" w:rsidRPr="00DD2EB4">
              <w:rPr>
                <w:rFonts w:cs="Arial"/>
                <w:b/>
              </w:rPr>
              <w:t>R</w:t>
            </w:r>
          </w:p>
        </w:tc>
        <w:tc>
          <w:tcPr>
            <w:tcW w:w="1134" w:type="dxa"/>
          </w:tcPr>
          <w:p w14:paraId="44CF2BDE" w14:textId="77777777" w:rsidR="00CC1BED" w:rsidRPr="00DD2EB4" w:rsidRDefault="00CC1BED">
            <w:pPr>
              <w:rPr>
                <w:rFonts w:cs="Arial"/>
                <w:highlight w:val="yellow"/>
              </w:rPr>
            </w:pPr>
          </w:p>
        </w:tc>
      </w:tr>
      <w:tr w:rsidR="004B51F2" w:rsidRPr="00DD2EB4" w14:paraId="5929FAE9" w14:textId="77777777" w:rsidTr="0064299A">
        <w:tc>
          <w:tcPr>
            <w:tcW w:w="846" w:type="dxa"/>
          </w:tcPr>
          <w:p w14:paraId="45C58298" w14:textId="77777777" w:rsidR="004B51F2" w:rsidRPr="00DD2EB4" w:rsidRDefault="004B51F2">
            <w:pPr>
              <w:numPr>
                <w:ilvl w:val="0"/>
                <w:numId w:val="8"/>
              </w:numPr>
              <w:jc w:val="center"/>
              <w:rPr>
                <w:rFonts w:cs="Arial"/>
              </w:rPr>
            </w:pPr>
          </w:p>
        </w:tc>
        <w:tc>
          <w:tcPr>
            <w:tcW w:w="6633" w:type="dxa"/>
          </w:tcPr>
          <w:p w14:paraId="1828388B" w14:textId="68761916" w:rsidR="004B51F2" w:rsidRPr="00DD2EB4" w:rsidRDefault="008E1D92" w:rsidP="00AB0E84">
            <w:pPr>
              <w:rPr>
                <w:rFonts w:cs="Arial"/>
                <w:szCs w:val="22"/>
              </w:rPr>
            </w:pPr>
            <w:r w:rsidRPr="00DD2EB4">
              <w:rPr>
                <w:rFonts w:cs="Arial"/>
                <w:szCs w:val="22"/>
              </w:rPr>
              <w:t>Flåteadministrasjon</w:t>
            </w:r>
            <w:r w:rsidR="000025A1" w:rsidRPr="00DD2EB4">
              <w:rPr>
                <w:rFonts w:cs="Arial"/>
                <w:szCs w:val="22"/>
              </w:rPr>
              <w:t>.</w:t>
            </w:r>
            <w:r w:rsidRPr="00DD2EB4">
              <w:rPr>
                <w:rFonts w:cs="Arial"/>
                <w:szCs w:val="22"/>
              </w:rPr>
              <w:br/>
              <w:t xml:space="preserve">Vi er opptatte av at den elektroniske biladministrasjonen skal gi en merverdi og slik forenkle våre prosedyrer innenfor flåteadministrasjon. Som </w:t>
            </w:r>
            <w:r w:rsidR="00553812" w:rsidRPr="00DD2EB4">
              <w:rPr>
                <w:rFonts w:cs="Arial"/>
                <w:szCs w:val="22"/>
              </w:rPr>
              <w:t>eksempelvis</w:t>
            </w:r>
            <w:r w:rsidRPr="00DD2EB4">
              <w:rPr>
                <w:rFonts w:cs="Arial"/>
                <w:szCs w:val="22"/>
              </w:rPr>
              <w:t xml:space="preserve"> skaderapportering, booking av biler</w:t>
            </w:r>
            <w:r w:rsidRPr="00717B07">
              <w:rPr>
                <w:rFonts w:cs="Arial"/>
                <w:szCs w:val="22"/>
              </w:rPr>
              <w:t>.</w:t>
            </w:r>
            <w:r w:rsidRPr="00DD2EB4">
              <w:rPr>
                <w:rFonts w:cs="Arial"/>
                <w:szCs w:val="22"/>
              </w:rPr>
              <w:t xml:space="preserve"> Dette er eksempler på hvilke egenskaper vi ber leverandør beskrive når de beskriver egenskaper de kan tilby i sitt system. Beskrivelsene skal ikke være lengre enn ma</w:t>
            </w:r>
            <w:r w:rsidR="00AB0E84" w:rsidRPr="00DD2EB4">
              <w:rPr>
                <w:rFonts w:cs="Arial"/>
                <w:szCs w:val="22"/>
              </w:rPr>
              <w:t xml:space="preserve">ks </w:t>
            </w:r>
            <w:r w:rsidRPr="00DD2EB4">
              <w:rPr>
                <w:rFonts w:cs="Arial"/>
                <w:szCs w:val="22"/>
              </w:rPr>
              <w:t xml:space="preserve">2 A4 sider.   </w:t>
            </w:r>
          </w:p>
          <w:p w14:paraId="452FE0FA" w14:textId="2D0E5AB0" w:rsidR="005575A2" w:rsidRPr="00DD2EB4" w:rsidRDefault="005575A2" w:rsidP="00AB0E84">
            <w:pPr>
              <w:rPr>
                <w:rFonts w:cs="Arial"/>
                <w:szCs w:val="22"/>
              </w:rPr>
            </w:pPr>
          </w:p>
        </w:tc>
        <w:tc>
          <w:tcPr>
            <w:tcW w:w="1418" w:type="dxa"/>
          </w:tcPr>
          <w:p w14:paraId="58D6B5E7" w14:textId="2E1C45FE" w:rsidR="004B51F2" w:rsidRPr="00DD2EB4" w:rsidRDefault="007F5629">
            <w:pPr>
              <w:jc w:val="center"/>
              <w:rPr>
                <w:rFonts w:cs="Arial"/>
                <w:b/>
              </w:rPr>
            </w:pPr>
            <w:r w:rsidRPr="008F75AF">
              <w:rPr>
                <w:rFonts w:cs="Arial"/>
                <w:b/>
              </w:rPr>
              <w:t>B</w:t>
            </w:r>
            <w:r w:rsidR="00F11BDC" w:rsidRPr="00DD2EB4">
              <w:rPr>
                <w:rFonts w:cs="Arial"/>
                <w:b/>
              </w:rPr>
              <w:t>R</w:t>
            </w:r>
          </w:p>
        </w:tc>
        <w:tc>
          <w:tcPr>
            <w:tcW w:w="1134" w:type="dxa"/>
          </w:tcPr>
          <w:p w14:paraId="400D4C04" w14:textId="77777777" w:rsidR="004B51F2" w:rsidRPr="00DD2EB4" w:rsidRDefault="004B51F2">
            <w:pPr>
              <w:rPr>
                <w:rFonts w:cs="Arial"/>
                <w:highlight w:val="yellow"/>
              </w:rPr>
            </w:pPr>
          </w:p>
        </w:tc>
      </w:tr>
      <w:tr w:rsidR="00CC1BED" w:rsidRPr="00DD2EB4" w14:paraId="2F0DB864" w14:textId="77777777" w:rsidTr="0064299A">
        <w:tc>
          <w:tcPr>
            <w:tcW w:w="846" w:type="dxa"/>
          </w:tcPr>
          <w:p w14:paraId="74EAE850" w14:textId="77777777" w:rsidR="00CC1BED" w:rsidRPr="00DD2EB4" w:rsidRDefault="00CC1BED">
            <w:pPr>
              <w:numPr>
                <w:ilvl w:val="0"/>
                <w:numId w:val="8"/>
              </w:numPr>
              <w:jc w:val="center"/>
              <w:rPr>
                <w:rFonts w:cs="Arial"/>
              </w:rPr>
            </w:pPr>
          </w:p>
        </w:tc>
        <w:tc>
          <w:tcPr>
            <w:tcW w:w="6633" w:type="dxa"/>
          </w:tcPr>
          <w:p w14:paraId="5B535EFB" w14:textId="67BA1A73" w:rsidR="00E135CA" w:rsidRPr="00DD2EB4" w:rsidRDefault="00C35B7C">
            <w:pPr>
              <w:rPr>
                <w:rFonts w:cs="Arial"/>
              </w:rPr>
            </w:pPr>
            <w:r w:rsidRPr="00DD2EB4">
              <w:rPr>
                <w:rFonts w:cs="Arial"/>
              </w:rPr>
              <w:t>Implementering</w:t>
            </w:r>
            <w:r w:rsidR="000850C6">
              <w:rPr>
                <w:rFonts w:cs="Arial"/>
              </w:rPr>
              <w:t>en skal være ferdig</w:t>
            </w:r>
            <w:r w:rsidR="007457D7">
              <w:rPr>
                <w:rFonts w:cs="Arial"/>
              </w:rPr>
              <w:t>stilt og i drift</w:t>
            </w:r>
            <w:r w:rsidR="000850C6">
              <w:rPr>
                <w:rFonts w:cs="Arial"/>
              </w:rPr>
              <w:t xml:space="preserve"> </w:t>
            </w:r>
            <w:r w:rsidR="0022317C">
              <w:rPr>
                <w:rFonts w:cs="Arial"/>
              </w:rPr>
              <w:t>ila. 2026</w:t>
            </w:r>
            <w:r w:rsidR="007457D7">
              <w:rPr>
                <w:rFonts w:cs="Arial"/>
              </w:rPr>
              <w:t>.</w:t>
            </w:r>
            <w:r w:rsidR="00E135CA" w:rsidRPr="00DD2EB4">
              <w:rPr>
                <w:rFonts w:cs="Arial"/>
              </w:rPr>
              <w:t xml:space="preserve"> </w:t>
            </w:r>
          </w:p>
          <w:p w14:paraId="630551BA" w14:textId="50629CA5" w:rsidR="00CC1BED" w:rsidRPr="00DD2EB4" w:rsidRDefault="00E135CA" w:rsidP="00E135CA">
            <w:pPr>
              <w:rPr>
                <w:rFonts w:cs="Arial"/>
                <w:color w:val="000000"/>
                <w:szCs w:val="22"/>
              </w:rPr>
            </w:pPr>
            <w:r w:rsidRPr="00DD2EB4">
              <w:rPr>
                <w:rFonts w:cs="Arial"/>
                <w:color w:val="000000"/>
                <w:szCs w:val="22"/>
              </w:rPr>
              <w:t>Vi ber leverandør beskrive sin plan for implementering av systemet. Det er ønskelig med</w:t>
            </w:r>
            <w:r w:rsidR="007127E4" w:rsidRPr="00DD2EB4">
              <w:rPr>
                <w:rFonts w:cs="Arial"/>
                <w:color w:val="000000"/>
                <w:szCs w:val="22"/>
              </w:rPr>
              <w:t xml:space="preserve"> </w:t>
            </w:r>
            <w:r w:rsidRPr="00DD2EB4">
              <w:rPr>
                <w:rFonts w:cs="Arial"/>
                <w:color w:val="000000"/>
                <w:szCs w:val="22"/>
              </w:rPr>
              <w:t>konkret tidsplan som viser tidsbruk fra oppstart av installering i bil 1 til hele flåten er "på nett" og den elektroniske biladministrasjonen er i drift</w:t>
            </w:r>
            <w:r w:rsidR="000424D1">
              <w:rPr>
                <w:rFonts w:cs="Arial"/>
                <w:color w:val="000000"/>
                <w:szCs w:val="22"/>
              </w:rPr>
              <w:t xml:space="preserve">, inklusiv </w:t>
            </w:r>
            <w:r w:rsidR="000424D1" w:rsidRPr="00DD2EB4">
              <w:rPr>
                <w:rFonts w:cs="Arial"/>
              </w:rPr>
              <w:t xml:space="preserve">hvilke roller og forventet tidsbruk </w:t>
            </w:r>
            <w:r w:rsidR="000424D1">
              <w:rPr>
                <w:rFonts w:cs="Arial"/>
              </w:rPr>
              <w:t xml:space="preserve">det må forventes </w:t>
            </w:r>
            <w:r w:rsidR="000424D1" w:rsidRPr="00DD2EB4">
              <w:rPr>
                <w:rFonts w:cs="Arial"/>
              </w:rPr>
              <w:t>fra Kundens ressurser</w:t>
            </w:r>
            <w:r w:rsidRPr="00DD2EB4">
              <w:rPr>
                <w:rFonts w:cs="Arial"/>
                <w:color w:val="000000"/>
                <w:szCs w:val="22"/>
              </w:rPr>
              <w:t>.</w:t>
            </w:r>
          </w:p>
          <w:p w14:paraId="72DF2AE3" w14:textId="7C37D8E9" w:rsidR="005575A2" w:rsidRPr="00DD2EB4" w:rsidRDefault="005575A2" w:rsidP="00E135CA">
            <w:pPr>
              <w:rPr>
                <w:rFonts w:cs="Arial"/>
                <w:color w:val="000000"/>
                <w:szCs w:val="22"/>
              </w:rPr>
            </w:pPr>
          </w:p>
        </w:tc>
        <w:tc>
          <w:tcPr>
            <w:tcW w:w="1418" w:type="dxa"/>
          </w:tcPr>
          <w:p w14:paraId="767D40F8" w14:textId="476B9E6C" w:rsidR="00CC1BED" w:rsidRPr="00DD2EB4" w:rsidRDefault="00F93A77">
            <w:pPr>
              <w:jc w:val="center"/>
              <w:rPr>
                <w:rFonts w:cs="Arial"/>
                <w:b/>
              </w:rPr>
            </w:pPr>
            <w:r w:rsidRPr="00DD2EB4">
              <w:rPr>
                <w:rFonts w:cs="Arial"/>
                <w:b/>
              </w:rPr>
              <w:t>MR</w:t>
            </w:r>
          </w:p>
        </w:tc>
        <w:tc>
          <w:tcPr>
            <w:tcW w:w="1134" w:type="dxa"/>
          </w:tcPr>
          <w:p w14:paraId="3E3269B2" w14:textId="77777777" w:rsidR="00CC1BED" w:rsidRPr="00DD2EB4" w:rsidRDefault="00CC1BED">
            <w:pPr>
              <w:rPr>
                <w:rFonts w:cs="Arial"/>
                <w:highlight w:val="yellow"/>
              </w:rPr>
            </w:pPr>
          </w:p>
        </w:tc>
      </w:tr>
      <w:tr w:rsidR="008F2066" w:rsidRPr="00DD2EB4" w14:paraId="020A7836" w14:textId="77777777" w:rsidTr="00F122F3">
        <w:tc>
          <w:tcPr>
            <w:tcW w:w="846" w:type="dxa"/>
            <w:tcBorders>
              <w:bottom w:val="single" w:sz="4" w:space="0" w:color="auto"/>
            </w:tcBorders>
          </w:tcPr>
          <w:p w14:paraId="53E83206" w14:textId="77777777" w:rsidR="008F2066" w:rsidRPr="00DD2EB4" w:rsidRDefault="008F2066">
            <w:pPr>
              <w:numPr>
                <w:ilvl w:val="0"/>
                <w:numId w:val="8"/>
              </w:numPr>
              <w:jc w:val="center"/>
              <w:rPr>
                <w:rFonts w:cs="Arial"/>
              </w:rPr>
            </w:pPr>
          </w:p>
        </w:tc>
        <w:tc>
          <w:tcPr>
            <w:tcW w:w="6633" w:type="dxa"/>
            <w:tcBorders>
              <w:bottom w:val="single" w:sz="4" w:space="0" w:color="auto"/>
            </w:tcBorders>
          </w:tcPr>
          <w:p w14:paraId="015D999B" w14:textId="34F07EA6" w:rsidR="00590DF2" w:rsidRPr="00590DF2" w:rsidRDefault="00590DF2" w:rsidP="00590DF2">
            <w:pPr>
              <w:pStyle w:val="Default"/>
              <w:rPr>
                <w:rFonts w:ascii="Arial" w:hAnsi="Arial" w:cs="Arial"/>
                <w:sz w:val="22"/>
                <w:szCs w:val="22"/>
              </w:rPr>
            </w:pPr>
            <w:r w:rsidRPr="00E847AC">
              <w:rPr>
                <w:rFonts w:ascii="Arial" w:hAnsi="Arial" w:cs="Arial"/>
                <w:sz w:val="22"/>
                <w:szCs w:val="22"/>
              </w:rPr>
              <w:t>Opplæring:</w:t>
            </w:r>
            <w:r w:rsidR="006846D7">
              <w:rPr>
                <w:rFonts w:ascii="Arial" w:hAnsi="Arial" w:cs="Arial"/>
                <w:sz w:val="22"/>
                <w:szCs w:val="22"/>
              </w:rPr>
              <w:t xml:space="preserve"> </w:t>
            </w:r>
            <w:r w:rsidRPr="00590DF2">
              <w:rPr>
                <w:rFonts w:ascii="Arial" w:hAnsi="Arial" w:cs="Arial"/>
                <w:sz w:val="22"/>
                <w:szCs w:val="22"/>
              </w:rPr>
              <w:t>Leverandøren skal gi kostnadsfri opplæring til</w:t>
            </w:r>
            <w:r w:rsidR="008C7F33">
              <w:rPr>
                <w:rFonts w:ascii="Arial" w:hAnsi="Arial" w:cs="Arial"/>
                <w:sz w:val="22"/>
                <w:szCs w:val="22"/>
              </w:rPr>
              <w:t xml:space="preserve"> </w:t>
            </w:r>
            <w:r w:rsidR="00C8174E">
              <w:rPr>
                <w:rFonts w:ascii="Arial" w:hAnsi="Arial" w:cs="Arial"/>
                <w:sz w:val="22"/>
                <w:szCs w:val="22"/>
              </w:rPr>
              <w:t>10</w:t>
            </w:r>
            <w:r w:rsidRPr="00590DF2">
              <w:rPr>
                <w:rFonts w:ascii="Arial" w:hAnsi="Arial" w:cs="Arial"/>
                <w:sz w:val="22"/>
                <w:szCs w:val="22"/>
              </w:rPr>
              <w:t xml:space="preserve"> </w:t>
            </w:r>
            <w:r w:rsidR="0095220F">
              <w:rPr>
                <w:rFonts w:ascii="Arial" w:hAnsi="Arial" w:cs="Arial"/>
                <w:sz w:val="22"/>
                <w:szCs w:val="22"/>
              </w:rPr>
              <w:t>administrator</w:t>
            </w:r>
            <w:r w:rsidRPr="00590DF2">
              <w:rPr>
                <w:rFonts w:ascii="Arial" w:hAnsi="Arial" w:cs="Arial"/>
                <w:sz w:val="22"/>
                <w:szCs w:val="22"/>
              </w:rPr>
              <w:t xml:space="preserve"> i kommunen.</w:t>
            </w:r>
          </w:p>
          <w:p w14:paraId="0DD40299" w14:textId="77777777" w:rsidR="008F2066" w:rsidRPr="00DD2EB4" w:rsidRDefault="008F2066" w:rsidP="007127E4">
            <w:pPr>
              <w:rPr>
                <w:rFonts w:cs="Arial"/>
                <w:color w:val="000000"/>
                <w:szCs w:val="22"/>
              </w:rPr>
            </w:pPr>
          </w:p>
        </w:tc>
        <w:tc>
          <w:tcPr>
            <w:tcW w:w="1418" w:type="dxa"/>
            <w:tcBorders>
              <w:bottom w:val="single" w:sz="4" w:space="0" w:color="auto"/>
            </w:tcBorders>
          </w:tcPr>
          <w:p w14:paraId="19746912" w14:textId="4103BA45" w:rsidR="008F2066" w:rsidRPr="00CA1C2A" w:rsidRDefault="00CA1C2A" w:rsidP="00700AB2">
            <w:pPr>
              <w:jc w:val="center"/>
              <w:rPr>
                <w:rFonts w:cs="Arial"/>
                <w:b/>
              </w:rPr>
            </w:pPr>
            <w:r w:rsidRPr="00CA1C2A">
              <w:rPr>
                <w:rFonts w:cs="Arial"/>
                <w:b/>
              </w:rPr>
              <w:t>M</w:t>
            </w:r>
          </w:p>
        </w:tc>
        <w:tc>
          <w:tcPr>
            <w:tcW w:w="1134" w:type="dxa"/>
            <w:tcBorders>
              <w:bottom w:val="single" w:sz="4" w:space="0" w:color="auto"/>
            </w:tcBorders>
          </w:tcPr>
          <w:p w14:paraId="21EFA7F0" w14:textId="77777777" w:rsidR="008F2066" w:rsidRPr="00DD2EB4" w:rsidRDefault="008F2066">
            <w:pPr>
              <w:rPr>
                <w:rFonts w:cs="Arial"/>
              </w:rPr>
            </w:pPr>
          </w:p>
        </w:tc>
      </w:tr>
      <w:tr w:rsidR="000075BF" w:rsidRPr="00DD2EB4" w14:paraId="5DFB8552" w14:textId="77777777" w:rsidTr="00F122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6" w:type="dxa"/>
            <w:tcBorders>
              <w:top w:val="single" w:sz="4" w:space="0" w:color="auto"/>
              <w:left w:val="single" w:sz="4" w:space="0" w:color="auto"/>
              <w:bottom w:val="single" w:sz="4" w:space="0" w:color="auto"/>
              <w:right w:val="single" w:sz="4" w:space="0" w:color="auto"/>
            </w:tcBorders>
          </w:tcPr>
          <w:p w14:paraId="7859005B" w14:textId="77777777" w:rsidR="000075BF" w:rsidRPr="00DD2EB4" w:rsidRDefault="000075BF">
            <w:pPr>
              <w:numPr>
                <w:ilvl w:val="0"/>
                <w:numId w:val="8"/>
              </w:numPr>
              <w:jc w:val="center"/>
              <w:rPr>
                <w:rFonts w:cs="Arial"/>
              </w:rPr>
            </w:pPr>
          </w:p>
        </w:tc>
        <w:tc>
          <w:tcPr>
            <w:tcW w:w="6633" w:type="dxa"/>
            <w:tcBorders>
              <w:top w:val="single" w:sz="4" w:space="0" w:color="auto"/>
              <w:left w:val="single" w:sz="4" w:space="0" w:color="auto"/>
              <w:bottom w:val="single" w:sz="4" w:space="0" w:color="auto"/>
              <w:right w:val="single" w:sz="4" w:space="0" w:color="auto"/>
            </w:tcBorders>
          </w:tcPr>
          <w:p w14:paraId="2B589EE7" w14:textId="349DB705" w:rsidR="000075BF" w:rsidRDefault="000075BF" w:rsidP="00590DF2">
            <w:pPr>
              <w:pStyle w:val="Default"/>
              <w:rPr>
                <w:rFonts w:ascii="Arial" w:hAnsi="Arial" w:cs="Arial"/>
                <w:sz w:val="22"/>
              </w:rPr>
            </w:pPr>
            <w:r w:rsidRPr="00DD2EB4">
              <w:rPr>
                <w:rFonts w:ascii="Arial" w:hAnsi="Arial" w:cs="Arial"/>
              </w:rPr>
              <w:t>Det bør leveres komplett brukerdokumentasjon</w:t>
            </w:r>
            <w:r w:rsidRPr="00DD2EB4">
              <w:rPr>
                <w:rFonts w:ascii="Arial" w:hAnsi="Arial" w:cs="Arial"/>
                <w:sz w:val="22"/>
              </w:rPr>
              <w:t xml:space="preserve"> på norsk. Brukerdokumentasjonen bør være integrert i systemet med dynamisk oppslag til hjelptekst/dokumentasjon for relevant brukergrensesnitt/funksjon</w:t>
            </w:r>
            <w:r w:rsidR="00780A42">
              <w:rPr>
                <w:rFonts w:ascii="Arial" w:hAnsi="Arial" w:cs="Arial"/>
                <w:sz w:val="22"/>
              </w:rPr>
              <w:t>.</w:t>
            </w:r>
          </w:p>
          <w:p w14:paraId="096FABF5" w14:textId="4373C708" w:rsidR="000075BF" w:rsidRPr="00E847AC" w:rsidRDefault="000075BF" w:rsidP="00590DF2">
            <w:pPr>
              <w:pStyle w:val="Default"/>
              <w:rPr>
                <w:rFonts w:ascii="Arial" w:hAnsi="Arial" w:cs="Arial"/>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C248416" w14:textId="5FEA1778" w:rsidR="000075BF" w:rsidRPr="00CA1C2A" w:rsidRDefault="001628F9" w:rsidP="00700AB2">
            <w:pPr>
              <w:jc w:val="center"/>
              <w:rPr>
                <w:rFonts w:cs="Arial"/>
                <w:b/>
              </w:rPr>
            </w:pPr>
            <w:r>
              <w:rPr>
                <w:rFonts w:cs="Arial"/>
                <w:b/>
              </w:rPr>
              <w:t>BR</w:t>
            </w:r>
          </w:p>
        </w:tc>
        <w:tc>
          <w:tcPr>
            <w:tcW w:w="1134" w:type="dxa"/>
            <w:tcBorders>
              <w:top w:val="single" w:sz="4" w:space="0" w:color="auto"/>
              <w:left w:val="single" w:sz="4" w:space="0" w:color="auto"/>
              <w:bottom w:val="single" w:sz="4" w:space="0" w:color="auto"/>
              <w:right w:val="single" w:sz="4" w:space="0" w:color="auto"/>
            </w:tcBorders>
          </w:tcPr>
          <w:p w14:paraId="3FEC0EAB" w14:textId="77777777" w:rsidR="000075BF" w:rsidRPr="00DD2EB4" w:rsidRDefault="000075BF">
            <w:pPr>
              <w:rPr>
                <w:rFonts w:cs="Arial"/>
              </w:rPr>
            </w:pPr>
          </w:p>
        </w:tc>
      </w:tr>
      <w:tr w:rsidR="00184B18" w:rsidRPr="00DD2EB4" w14:paraId="14E46AD3" w14:textId="77777777" w:rsidTr="0064299A">
        <w:tc>
          <w:tcPr>
            <w:tcW w:w="846" w:type="dxa"/>
          </w:tcPr>
          <w:p w14:paraId="0BD54A9B" w14:textId="77777777" w:rsidR="00184B18" w:rsidRPr="00DD2EB4" w:rsidRDefault="00184B18">
            <w:pPr>
              <w:numPr>
                <w:ilvl w:val="0"/>
                <w:numId w:val="8"/>
              </w:numPr>
              <w:jc w:val="center"/>
              <w:rPr>
                <w:rFonts w:cs="Arial"/>
              </w:rPr>
            </w:pPr>
          </w:p>
        </w:tc>
        <w:tc>
          <w:tcPr>
            <w:tcW w:w="6633" w:type="dxa"/>
          </w:tcPr>
          <w:p w14:paraId="18BFF136" w14:textId="77777777" w:rsidR="00184B18" w:rsidRPr="0076311B" w:rsidRDefault="00562A3F" w:rsidP="009F1001">
            <w:pPr>
              <w:rPr>
                <w:rFonts w:cs="Arial"/>
                <w:color w:val="000000"/>
                <w:szCs w:val="22"/>
              </w:rPr>
            </w:pPr>
            <w:r w:rsidRPr="0076311B">
              <w:rPr>
                <w:rFonts w:cs="Arial"/>
                <w:color w:val="000000"/>
                <w:szCs w:val="22"/>
              </w:rPr>
              <w:t>Løsningen skal ha et bookingsystem</w:t>
            </w:r>
            <w:r w:rsidR="00D05784" w:rsidRPr="0076311B">
              <w:rPr>
                <w:rFonts w:cs="Arial"/>
                <w:color w:val="000000"/>
                <w:szCs w:val="22"/>
              </w:rPr>
              <w:t xml:space="preserve"> for kjøretøy. </w:t>
            </w:r>
          </w:p>
          <w:p w14:paraId="109BCCF1" w14:textId="1EC4D769" w:rsidR="009F1001" w:rsidRPr="0076311B" w:rsidRDefault="009F1001" w:rsidP="009F1001">
            <w:pPr>
              <w:rPr>
                <w:rFonts w:cs="Arial"/>
                <w:color w:val="000000"/>
                <w:szCs w:val="22"/>
              </w:rPr>
            </w:pPr>
          </w:p>
        </w:tc>
        <w:tc>
          <w:tcPr>
            <w:tcW w:w="1418" w:type="dxa"/>
          </w:tcPr>
          <w:p w14:paraId="4411E89B" w14:textId="694E0AE3" w:rsidR="00184B18" w:rsidRPr="0076311B" w:rsidRDefault="005F4FFF" w:rsidP="002C1114">
            <w:pPr>
              <w:jc w:val="center"/>
              <w:rPr>
                <w:rFonts w:cs="Arial"/>
                <w:b/>
              </w:rPr>
            </w:pPr>
            <w:r w:rsidRPr="0076311B">
              <w:rPr>
                <w:rFonts w:cs="Arial"/>
                <w:b/>
              </w:rPr>
              <w:t>M</w:t>
            </w:r>
            <w:r w:rsidR="00C85C15">
              <w:rPr>
                <w:rFonts w:cs="Arial"/>
                <w:b/>
              </w:rPr>
              <w:t>R</w:t>
            </w:r>
          </w:p>
        </w:tc>
        <w:tc>
          <w:tcPr>
            <w:tcW w:w="1134" w:type="dxa"/>
          </w:tcPr>
          <w:p w14:paraId="7E155ED7" w14:textId="77777777" w:rsidR="00184B18" w:rsidRPr="00DD2EB4" w:rsidRDefault="00184B18">
            <w:pPr>
              <w:rPr>
                <w:rFonts w:cs="Arial"/>
              </w:rPr>
            </w:pPr>
          </w:p>
        </w:tc>
      </w:tr>
      <w:tr w:rsidR="009F1001" w:rsidRPr="00DD2EB4" w14:paraId="0EBF48E3" w14:textId="77777777" w:rsidTr="0064299A">
        <w:tc>
          <w:tcPr>
            <w:tcW w:w="846" w:type="dxa"/>
          </w:tcPr>
          <w:p w14:paraId="1B82D201" w14:textId="77777777" w:rsidR="009F1001" w:rsidRPr="00DD2EB4" w:rsidRDefault="009F1001">
            <w:pPr>
              <w:numPr>
                <w:ilvl w:val="0"/>
                <w:numId w:val="8"/>
              </w:numPr>
              <w:jc w:val="center"/>
              <w:rPr>
                <w:rFonts w:cs="Arial"/>
              </w:rPr>
            </w:pPr>
          </w:p>
        </w:tc>
        <w:tc>
          <w:tcPr>
            <w:tcW w:w="6633" w:type="dxa"/>
          </w:tcPr>
          <w:p w14:paraId="12C495B8" w14:textId="60091300" w:rsidR="009F1001" w:rsidRPr="0076311B" w:rsidRDefault="00C25F9A" w:rsidP="009F1001">
            <w:pPr>
              <w:rPr>
                <w:rFonts w:cs="Arial"/>
                <w:color w:val="000000"/>
                <w:szCs w:val="22"/>
              </w:rPr>
            </w:pPr>
            <w:r w:rsidRPr="0076311B">
              <w:rPr>
                <w:rFonts w:cs="Arial"/>
                <w:color w:val="000000"/>
                <w:szCs w:val="22"/>
              </w:rPr>
              <w:t>Har l</w:t>
            </w:r>
            <w:r w:rsidR="009F1001" w:rsidRPr="0076311B">
              <w:rPr>
                <w:rFonts w:cs="Arial"/>
                <w:color w:val="000000"/>
                <w:szCs w:val="22"/>
              </w:rPr>
              <w:t xml:space="preserve">øsningen </w:t>
            </w:r>
            <w:r w:rsidR="00023578" w:rsidRPr="0076311B">
              <w:rPr>
                <w:rFonts w:cs="Arial"/>
                <w:color w:val="000000"/>
                <w:szCs w:val="22"/>
              </w:rPr>
              <w:t>mulighet for å</w:t>
            </w:r>
            <w:r w:rsidR="009F1001" w:rsidRPr="0076311B">
              <w:rPr>
                <w:rFonts w:cs="Arial"/>
                <w:color w:val="000000"/>
                <w:szCs w:val="22"/>
              </w:rPr>
              <w:t xml:space="preserve"> tildele kjøretøy etter kriterier som eks. </w:t>
            </w:r>
            <w:r w:rsidR="00405BAB">
              <w:rPr>
                <w:rFonts w:cs="Arial"/>
                <w:color w:val="000000"/>
                <w:szCs w:val="22"/>
              </w:rPr>
              <w:t>l</w:t>
            </w:r>
            <w:r w:rsidR="009F1001" w:rsidRPr="0076311B">
              <w:rPr>
                <w:rFonts w:cs="Arial"/>
                <w:color w:val="000000"/>
                <w:szCs w:val="22"/>
              </w:rPr>
              <w:t xml:space="preserve">avest kilometerstand eller </w:t>
            </w:r>
            <w:r w:rsidR="00405BAB">
              <w:rPr>
                <w:rFonts w:cs="Arial"/>
                <w:color w:val="000000"/>
                <w:szCs w:val="22"/>
              </w:rPr>
              <w:t>l</w:t>
            </w:r>
            <w:r w:rsidR="009F1001" w:rsidRPr="0076311B">
              <w:rPr>
                <w:rFonts w:cs="Arial"/>
                <w:color w:val="000000"/>
                <w:szCs w:val="22"/>
              </w:rPr>
              <w:t>engst rekkevidde/mest batteri på kjøretøy</w:t>
            </w:r>
            <w:r w:rsidR="00562904">
              <w:rPr>
                <w:rFonts w:cs="Arial"/>
                <w:color w:val="000000"/>
                <w:szCs w:val="22"/>
              </w:rPr>
              <w:t>?</w:t>
            </w:r>
          </w:p>
          <w:p w14:paraId="04BF365A" w14:textId="77777777" w:rsidR="009F1001" w:rsidRPr="0076311B" w:rsidRDefault="009F1001" w:rsidP="000D2CC7">
            <w:pPr>
              <w:rPr>
                <w:rFonts w:cs="Arial"/>
                <w:color w:val="000000"/>
                <w:szCs w:val="22"/>
                <w:highlight w:val="yellow"/>
              </w:rPr>
            </w:pPr>
          </w:p>
        </w:tc>
        <w:tc>
          <w:tcPr>
            <w:tcW w:w="1418" w:type="dxa"/>
          </w:tcPr>
          <w:p w14:paraId="3694C0D6" w14:textId="7AC31DFE" w:rsidR="009F1001" w:rsidRPr="0076311B" w:rsidRDefault="009F1001" w:rsidP="002C1114">
            <w:pPr>
              <w:jc w:val="center"/>
              <w:rPr>
                <w:rFonts w:cs="Arial"/>
                <w:b/>
              </w:rPr>
            </w:pPr>
            <w:r w:rsidRPr="0076311B">
              <w:rPr>
                <w:rFonts w:cs="Arial"/>
                <w:b/>
              </w:rPr>
              <w:t>BR</w:t>
            </w:r>
          </w:p>
        </w:tc>
        <w:tc>
          <w:tcPr>
            <w:tcW w:w="1134" w:type="dxa"/>
          </w:tcPr>
          <w:p w14:paraId="03B696AE" w14:textId="77777777" w:rsidR="009F1001" w:rsidRPr="00DD2EB4" w:rsidRDefault="009F1001">
            <w:pPr>
              <w:rPr>
                <w:rFonts w:cs="Arial"/>
              </w:rPr>
            </w:pPr>
          </w:p>
        </w:tc>
      </w:tr>
      <w:tr w:rsidR="00F45EFE" w:rsidRPr="00DD2EB4" w14:paraId="2D4B64AF" w14:textId="77777777" w:rsidTr="0064299A">
        <w:tc>
          <w:tcPr>
            <w:tcW w:w="846" w:type="dxa"/>
          </w:tcPr>
          <w:p w14:paraId="4EDA1423" w14:textId="77777777" w:rsidR="00F45EFE" w:rsidRPr="00DD2EB4" w:rsidRDefault="00F45EFE">
            <w:pPr>
              <w:numPr>
                <w:ilvl w:val="0"/>
                <w:numId w:val="8"/>
              </w:numPr>
              <w:jc w:val="center"/>
              <w:rPr>
                <w:rFonts w:cs="Arial"/>
              </w:rPr>
            </w:pPr>
          </w:p>
        </w:tc>
        <w:tc>
          <w:tcPr>
            <w:tcW w:w="6633" w:type="dxa"/>
          </w:tcPr>
          <w:p w14:paraId="2ABC9F17" w14:textId="77777777" w:rsidR="00F45EFE" w:rsidRPr="0076311B" w:rsidRDefault="00E127C1" w:rsidP="009F1001">
            <w:pPr>
              <w:rPr>
                <w:rFonts w:cs="Arial"/>
                <w:color w:val="000000"/>
                <w:szCs w:val="22"/>
              </w:rPr>
            </w:pPr>
            <w:r w:rsidRPr="0076311B">
              <w:rPr>
                <w:rFonts w:cs="Arial"/>
                <w:color w:val="000000"/>
                <w:szCs w:val="22"/>
              </w:rPr>
              <w:t xml:space="preserve">Kjøretøyparken skal kunne deles opp i avdelinger, slik at sjåførene </w:t>
            </w:r>
            <w:r w:rsidR="008153A1" w:rsidRPr="0076311B">
              <w:rPr>
                <w:rFonts w:cs="Arial"/>
                <w:color w:val="000000"/>
                <w:szCs w:val="22"/>
              </w:rPr>
              <w:t>kun får tilgang til biler på aktuelle lokasjon.</w:t>
            </w:r>
          </w:p>
          <w:p w14:paraId="1F436639" w14:textId="0E74EB26" w:rsidR="008153A1" w:rsidRPr="0076311B" w:rsidRDefault="008153A1" w:rsidP="009F1001">
            <w:pPr>
              <w:rPr>
                <w:rFonts w:cs="Arial"/>
                <w:color w:val="000000"/>
                <w:szCs w:val="22"/>
                <w:highlight w:val="yellow"/>
              </w:rPr>
            </w:pPr>
          </w:p>
        </w:tc>
        <w:tc>
          <w:tcPr>
            <w:tcW w:w="1418" w:type="dxa"/>
          </w:tcPr>
          <w:p w14:paraId="77B55492" w14:textId="07259458" w:rsidR="00F45EFE" w:rsidRPr="0076311B" w:rsidRDefault="00ED2FEE" w:rsidP="002C1114">
            <w:pPr>
              <w:jc w:val="center"/>
              <w:rPr>
                <w:rFonts w:cs="Arial"/>
                <w:b/>
              </w:rPr>
            </w:pPr>
            <w:r w:rsidRPr="0076311B">
              <w:rPr>
                <w:rFonts w:cs="Arial"/>
                <w:b/>
              </w:rPr>
              <w:t>M</w:t>
            </w:r>
          </w:p>
        </w:tc>
        <w:tc>
          <w:tcPr>
            <w:tcW w:w="1134" w:type="dxa"/>
          </w:tcPr>
          <w:p w14:paraId="027A6A44" w14:textId="77777777" w:rsidR="00F45EFE" w:rsidRPr="00DD2EB4" w:rsidRDefault="00F45EFE">
            <w:pPr>
              <w:rPr>
                <w:rFonts w:cs="Arial"/>
              </w:rPr>
            </w:pPr>
          </w:p>
        </w:tc>
      </w:tr>
      <w:tr w:rsidR="00E12796" w:rsidRPr="00DD2EB4" w14:paraId="6CD79615" w14:textId="77777777" w:rsidTr="0064299A">
        <w:tc>
          <w:tcPr>
            <w:tcW w:w="846" w:type="dxa"/>
          </w:tcPr>
          <w:p w14:paraId="45EE2B63" w14:textId="77777777" w:rsidR="00E12796" w:rsidRPr="00DD2EB4" w:rsidRDefault="00E12796">
            <w:pPr>
              <w:numPr>
                <w:ilvl w:val="0"/>
                <w:numId w:val="8"/>
              </w:numPr>
              <w:jc w:val="center"/>
              <w:rPr>
                <w:rFonts w:cs="Arial"/>
              </w:rPr>
            </w:pPr>
          </w:p>
        </w:tc>
        <w:tc>
          <w:tcPr>
            <w:tcW w:w="6633" w:type="dxa"/>
          </w:tcPr>
          <w:p w14:paraId="4730ECD4" w14:textId="77777777" w:rsidR="00E12796" w:rsidRPr="0076311B" w:rsidRDefault="008F5CC7" w:rsidP="009F1001">
            <w:pPr>
              <w:rPr>
                <w:rFonts w:cs="Arial"/>
                <w:color w:val="000000"/>
                <w:szCs w:val="22"/>
              </w:rPr>
            </w:pPr>
            <w:r w:rsidRPr="0076311B">
              <w:rPr>
                <w:rFonts w:cs="Arial"/>
                <w:color w:val="000000"/>
                <w:szCs w:val="22"/>
              </w:rPr>
              <w:t xml:space="preserve">Egenstyring. </w:t>
            </w:r>
            <w:r w:rsidR="00E12796" w:rsidRPr="0076311B">
              <w:rPr>
                <w:rFonts w:cs="Arial"/>
                <w:color w:val="000000"/>
                <w:szCs w:val="22"/>
              </w:rPr>
              <w:t>Administrator</w:t>
            </w:r>
            <w:r w:rsidRPr="0076311B">
              <w:rPr>
                <w:rFonts w:cs="Arial"/>
                <w:color w:val="000000"/>
                <w:szCs w:val="22"/>
              </w:rPr>
              <w:t xml:space="preserve"> skal ha</w:t>
            </w:r>
            <w:r w:rsidR="00544DD5" w:rsidRPr="0076311B">
              <w:rPr>
                <w:rFonts w:cs="Arial"/>
                <w:color w:val="000000"/>
                <w:szCs w:val="22"/>
              </w:rPr>
              <w:t xml:space="preserve"> rettigheter til å styre </w:t>
            </w:r>
            <w:r w:rsidR="00E6247C" w:rsidRPr="0076311B">
              <w:rPr>
                <w:rFonts w:cs="Arial"/>
                <w:color w:val="000000"/>
                <w:szCs w:val="22"/>
              </w:rPr>
              <w:t>alle datafelter</w:t>
            </w:r>
            <w:r w:rsidR="00A95DC4" w:rsidRPr="0076311B">
              <w:rPr>
                <w:rFonts w:cs="Arial"/>
                <w:color w:val="000000"/>
                <w:szCs w:val="22"/>
              </w:rPr>
              <w:t>, eks. bytte registreringsnummer, flytte biler mellom avdelinger</w:t>
            </w:r>
            <w:r w:rsidR="00F11D90" w:rsidRPr="0076311B">
              <w:rPr>
                <w:rFonts w:cs="Arial"/>
                <w:color w:val="000000"/>
                <w:szCs w:val="22"/>
              </w:rPr>
              <w:t xml:space="preserve"> mm.</w:t>
            </w:r>
          </w:p>
          <w:p w14:paraId="5D0360B6" w14:textId="18BA74D7" w:rsidR="00F11D90" w:rsidRPr="0076311B" w:rsidRDefault="00F11D90" w:rsidP="009F1001">
            <w:pPr>
              <w:rPr>
                <w:rFonts w:cs="Arial"/>
                <w:color w:val="000000"/>
                <w:szCs w:val="22"/>
                <w:highlight w:val="yellow"/>
              </w:rPr>
            </w:pPr>
          </w:p>
        </w:tc>
        <w:tc>
          <w:tcPr>
            <w:tcW w:w="1418" w:type="dxa"/>
          </w:tcPr>
          <w:p w14:paraId="65A20799" w14:textId="0A51BA2A" w:rsidR="00E12796" w:rsidRPr="0076311B" w:rsidRDefault="00F11D90" w:rsidP="002C1114">
            <w:pPr>
              <w:jc w:val="center"/>
              <w:rPr>
                <w:rFonts w:cs="Arial"/>
                <w:b/>
              </w:rPr>
            </w:pPr>
            <w:r w:rsidRPr="0076311B">
              <w:rPr>
                <w:rFonts w:cs="Arial"/>
                <w:b/>
              </w:rPr>
              <w:t>M</w:t>
            </w:r>
          </w:p>
        </w:tc>
        <w:tc>
          <w:tcPr>
            <w:tcW w:w="1134" w:type="dxa"/>
          </w:tcPr>
          <w:p w14:paraId="140A5E7D" w14:textId="77777777" w:rsidR="00E12796" w:rsidRPr="00DD2EB4" w:rsidRDefault="00E12796">
            <w:pPr>
              <w:rPr>
                <w:rFonts w:cs="Arial"/>
              </w:rPr>
            </w:pPr>
          </w:p>
        </w:tc>
      </w:tr>
      <w:tr w:rsidR="00A364BD" w:rsidRPr="00DD2EB4" w14:paraId="6D7D73D6" w14:textId="77777777" w:rsidTr="0064299A">
        <w:tc>
          <w:tcPr>
            <w:tcW w:w="846" w:type="dxa"/>
          </w:tcPr>
          <w:p w14:paraId="3CB89030" w14:textId="77777777" w:rsidR="00A364BD" w:rsidRPr="00DD2EB4" w:rsidRDefault="00A364BD">
            <w:pPr>
              <w:numPr>
                <w:ilvl w:val="0"/>
                <w:numId w:val="8"/>
              </w:numPr>
              <w:jc w:val="center"/>
              <w:rPr>
                <w:rFonts w:cs="Arial"/>
              </w:rPr>
            </w:pPr>
          </w:p>
        </w:tc>
        <w:tc>
          <w:tcPr>
            <w:tcW w:w="6633" w:type="dxa"/>
          </w:tcPr>
          <w:p w14:paraId="20D86730" w14:textId="77777777" w:rsidR="00A364BD" w:rsidRPr="0076311B" w:rsidRDefault="00A364BD" w:rsidP="009F1001">
            <w:pPr>
              <w:rPr>
                <w:rFonts w:cs="Arial"/>
                <w:color w:val="000000"/>
                <w:szCs w:val="22"/>
              </w:rPr>
            </w:pPr>
            <w:r w:rsidRPr="0076311B">
              <w:rPr>
                <w:rFonts w:cs="Arial"/>
                <w:color w:val="000000"/>
                <w:szCs w:val="22"/>
              </w:rPr>
              <w:t>Notatfelt. Det er ønskelig med et notatfelt</w:t>
            </w:r>
            <w:r w:rsidR="005C79F3" w:rsidRPr="0076311B">
              <w:rPr>
                <w:rFonts w:cs="Arial"/>
                <w:color w:val="000000"/>
                <w:szCs w:val="22"/>
              </w:rPr>
              <w:t xml:space="preserve"> pr. kjøretøy</w:t>
            </w:r>
            <w:r w:rsidR="00FC55A9" w:rsidRPr="0076311B">
              <w:rPr>
                <w:rFonts w:cs="Arial"/>
                <w:color w:val="000000"/>
                <w:szCs w:val="22"/>
              </w:rPr>
              <w:t>.</w:t>
            </w:r>
          </w:p>
          <w:p w14:paraId="0F804C72" w14:textId="089798A6" w:rsidR="00FC55A9" w:rsidRPr="0076311B" w:rsidRDefault="00FC55A9" w:rsidP="009F1001">
            <w:pPr>
              <w:rPr>
                <w:rFonts w:cs="Arial"/>
                <w:color w:val="000000"/>
                <w:szCs w:val="22"/>
              </w:rPr>
            </w:pPr>
          </w:p>
        </w:tc>
        <w:tc>
          <w:tcPr>
            <w:tcW w:w="1418" w:type="dxa"/>
          </w:tcPr>
          <w:p w14:paraId="48015E12" w14:textId="4FD32C09" w:rsidR="00A364BD" w:rsidRPr="0076311B" w:rsidRDefault="00FC55A9" w:rsidP="002C1114">
            <w:pPr>
              <w:jc w:val="center"/>
              <w:rPr>
                <w:rFonts w:cs="Arial"/>
                <w:b/>
              </w:rPr>
            </w:pPr>
            <w:r w:rsidRPr="0076311B">
              <w:rPr>
                <w:rFonts w:cs="Arial"/>
                <w:b/>
              </w:rPr>
              <w:t>BR</w:t>
            </w:r>
          </w:p>
        </w:tc>
        <w:tc>
          <w:tcPr>
            <w:tcW w:w="1134" w:type="dxa"/>
          </w:tcPr>
          <w:p w14:paraId="7782BC44" w14:textId="77777777" w:rsidR="00A364BD" w:rsidRPr="00DD2EB4" w:rsidRDefault="00A364BD">
            <w:pPr>
              <w:rPr>
                <w:rFonts w:cs="Arial"/>
              </w:rPr>
            </w:pPr>
          </w:p>
        </w:tc>
      </w:tr>
      <w:tr w:rsidR="00FC55A9" w:rsidRPr="00DD2EB4" w14:paraId="0548BE61" w14:textId="77777777" w:rsidTr="0064299A">
        <w:tc>
          <w:tcPr>
            <w:tcW w:w="846" w:type="dxa"/>
          </w:tcPr>
          <w:p w14:paraId="06875B90" w14:textId="77777777" w:rsidR="00FC55A9" w:rsidRPr="00DD2EB4" w:rsidRDefault="00FC55A9">
            <w:pPr>
              <w:numPr>
                <w:ilvl w:val="0"/>
                <w:numId w:val="8"/>
              </w:numPr>
              <w:jc w:val="center"/>
              <w:rPr>
                <w:rFonts w:cs="Arial"/>
              </w:rPr>
            </w:pPr>
          </w:p>
        </w:tc>
        <w:tc>
          <w:tcPr>
            <w:tcW w:w="6633" w:type="dxa"/>
          </w:tcPr>
          <w:p w14:paraId="73B07E26" w14:textId="01E99D5D" w:rsidR="00FC55A9" w:rsidRPr="0076311B" w:rsidRDefault="00F82F37" w:rsidP="009F1001">
            <w:pPr>
              <w:rPr>
                <w:rFonts w:cs="Arial"/>
                <w:color w:val="000000"/>
                <w:szCs w:val="22"/>
              </w:rPr>
            </w:pPr>
            <w:r w:rsidRPr="0076311B">
              <w:rPr>
                <w:rFonts w:cs="Arial"/>
                <w:color w:val="000000"/>
                <w:szCs w:val="22"/>
              </w:rPr>
              <w:t xml:space="preserve">Kommunikasjon. </w:t>
            </w:r>
            <w:r w:rsidR="00B7601D">
              <w:rPr>
                <w:rFonts w:cs="Arial"/>
                <w:color w:val="000000"/>
                <w:szCs w:val="22"/>
              </w:rPr>
              <w:t>Systemet skal ha mulighet</w:t>
            </w:r>
            <w:r w:rsidR="00290354">
              <w:rPr>
                <w:rFonts w:cs="Arial"/>
                <w:color w:val="000000"/>
                <w:szCs w:val="22"/>
              </w:rPr>
              <w:t xml:space="preserve"> for</w:t>
            </w:r>
            <w:r w:rsidRPr="0076311B">
              <w:rPr>
                <w:rFonts w:cs="Arial"/>
                <w:color w:val="000000"/>
                <w:szCs w:val="22"/>
              </w:rPr>
              <w:t xml:space="preserve"> </w:t>
            </w:r>
            <w:r w:rsidR="00181ACA" w:rsidRPr="0076311B">
              <w:rPr>
                <w:rFonts w:cs="Arial"/>
                <w:color w:val="000000"/>
                <w:szCs w:val="22"/>
              </w:rPr>
              <w:t>toveis kommunikasjon med sjåfør</w:t>
            </w:r>
            <w:r w:rsidR="00906CF6" w:rsidRPr="0076311B">
              <w:rPr>
                <w:rFonts w:cs="Arial"/>
                <w:color w:val="000000"/>
                <w:szCs w:val="22"/>
              </w:rPr>
              <w:t xml:space="preserve">. </w:t>
            </w:r>
            <w:r w:rsidR="00866CA3">
              <w:rPr>
                <w:rFonts w:cs="Arial"/>
                <w:color w:val="000000"/>
                <w:szCs w:val="22"/>
              </w:rPr>
              <w:t>E</w:t>
            </w:r>
            <w:r w:rsidR="00906CF6" w:rsidRPr="0076311B">
              <w:rPr>
                <w:rFonts w:cs="Arial"/>
                <w:color w:val="000000"/>
                <w:szCs w:val="22"/>
              </w:rPr>
              <w:t xml:space="preserve">ks. når sjåfør </w:t>
            </w:r>
            <w:r w:rsidR="00427720" w:rsidRPr="0076311B">
              <w:rPr>
                <w:rFonts w:cs="Arial"/>
                <w:color w:val="000000"/>
                <w:szCs w:val="22"/>
              </w:rPr>
              <w:t xml:space="preserve">får tildelt/booker bil, dukker en mld. opp </w:t>
            </w:r>
            <w:r w:rsidR="00420E03" w:rsidRPr="0076311B">
              <w:rPr>
                <w:rFonts w:cs="Arial"/>
                <w:color w:val="000000"/>
                <w:szCs w:val="22"/>
              </w:rPr>
              <w:t>om at den skal på service kl. 12. Likeledes skal sjåfør ha muligheten for å melde skade ol</w:t>
            </w:r>
            <w:r w:rsidR="006A371D">
              <w:rPr>
                <w:rFonts w:cs="Arial"/>
                <w:color w:val="000000"/>
                <w:szCs w:val="22"/>
              </w:rPr>
              <w:t>.</w:t>
            </w:r>
            <w:r w:rsidR="00637AC8" w:rsidRPr="0076311B">
              <w:rPr>
                <w:rFonts w:cs="Arial"/>
                <w:color w:val="000000"/>
                <w:szCs w:val="22"/>
              </w:rPr>
              <w:t xml:space="preserve"> knyttet til aktuelle kjøretøy.</w:t>
            </w:r>
          </w:p>
          <w:p w14:paraId="11D05D03" w14:textId="53B54A0F" w:rsidR="00637AC8" w:rsidRPr="0076311B" w:rsidRDefault="00637AC8" w:rsidP="009F1001">
            <w:pPr>
              <w:rPr>
                <w:rFonts w:cs="Arial"/>
                <w:color w:val="000000"/>
                <w:szCs w:val="22"/>
              </w:rPr>
            </w:pPr>
          </w:p>
        </w:tc>
        <w:tc>
          <w:tcPr>
            <w:tcW w:w="1418" w:type="dxa"/>
          </w:tcPr>
          <w:p w14:paraId="018CEA53" w14:textId="5B89DD49" w:rsidR="00FC55A9" w:rsidRPr="0076311B" w:rsidRDefault="00BA2C5F" w:rsidP="002C1114">
            <w:pPr>
              <w:jc w:val="center"/>
              <w:rPr>
                <w:rFonts w:cs="Arial"/>
                <w:b/>
              </w:rPr>
            </w:pPr>
            <w:r w:rsidRPr="00C278BA">
              <w:rPr>
                <w:rFonts w:cs="Arial"/>
                <w:b/>
              </w:rPr>
              <w:t>MR</w:t>
            </w:r>
          </w:p>
        </w:tc>
        <w:tc>
          <w:tcPr>
            <w:tcW w:w="1134" w:type="dxa"/>
          </w:tcPr>
          <w:p w14:paraId="16062867" w14:textId="77777777" w:rsidR="00FC55A9" w:rsidRPr="00DD2EB4" w:rsidRDefault="00FC55A9">
            <w:pPr>
              <w:rPr>
                <w:rFonts w:cs="Arial"/>
              </w:rPr>
            </w:pPr>
          </w:p>
        </w:tc>
      </w:tr>
      <w:tr w:rsidR="007B6789" w:rsidRPr="00DD2EB4" w14:paraId="4CB331A9" w14:textId="77777777" w:rsidTr="0064299A">
        <w:tc>
          <w:tcPr>
            <w:tcW w:w="846" w:type="dxa"/>
          </w:tcPr>
          <w:p w14:paraId="0FA9EBCA" w14:textId="77777777" w:rsidR="007B6789" w:rsidRPr="00DD2EB4" w:rsidRDefault="007B6789">
            <w:pPr>
              <w:numPr>
                <w:ilvl w:val="0"/>
                <w:numId w:val="8"/>
              </w:numPr>
              <w:jc w:val="center"/>
              <w:rPr>
                <w:rFonts w:cs="Arial"/>
              </w:rPr>
            </w:pPr>
          </w:p>
        </w:tc>
        <w:tc>
          <w:tcPr>
            <w:tcW w:w="6633" w:type="dxa"/>
          </w:tcPr>
          <w:p w14:paraId="288ADABD" w14:textId="525FAF5A" w:rsidR="007B6789" w:rsidRDefault="001B1505" w:rsidP="009F1001">
            <w:pPr>
              <w:rPr>
                <w:rFonts w:cs="Arial"/>
                <w:color w:val="000000"/>
                <w:szCs w:val="22"/>
              </w:rPr>
            </w:pPr>
            <w:r w:rsidRPr="006F6E34">
              <w:rPr>
                <w:rFonts w:cs="Arial"/>
                <w:color w:val="000000"/>
                <w:szCs w:val="22"/>
              </w:rPr>
              <w:t>Ønsk</w:t>
            </w:r>
            <w:r w:rsidR="001F51F0">
              <w:rPr>
                <w:rFonts w:cs="Arial"/>
                <w:color w:val="000000"/>
                <w:szCs w:val="22"/>
              </w:rPr>
              <w:t>eli</w:t>
            </w:r>
            <w:r w:rsidR="007C42CC">
              <w:rPr>
                <w:rFonts w:cs="Arial"/>
                <w:color w:val="000000"/>
                <w:szCs w:val="22"/>
              </w:rPr>
              <w:t>g</w:t>
            </w:r>
            <w:r w:rsidR="000607BD">
              <w:rPr>
                <w:rFonts w:cs="Arial"/>
                <w:color w:val="000000"/>
                <w:szCs w:val="22"/>
              </w:rPr>
              <w:t xml:space="preserve"> </w:t>
            </w:r>
            <w:r w:rsidR="00C31E59">
              <w:rPr>
                <w:rFonts w:cs="Arial"/>
                <w:color w:val="000000"/>
                <w:szCs w:val="22"/>
              </w:rPr>
              <w:t>at</w:t>
            </w:r>
            <w:r w:rsidR="0078048E">
              <w:rPr>
                <w:rFonts w:cs="Arial"/>
                <w:color w:val="000000"/>
                <w:szCs w:val="22"/>
              </w:rPr>
              <w:t xml:space="preserve"> o</w:t>
            </w:r>
            <w:r w:rsidR="00B10770">
              <w:rPr>
                <w:rFonts w:cs="Arial"/>
                <w:color w:val="000000"/>
                <w:szCs w:val="22"/>
              </w:rPr>
              <w:t>pplysnin</w:t>
            </w:r>
            <w:r w:rsidR="00B9427D">
              <w:rPr>
                <w:rFonts w:cs="Arial"/>
                <w:color w:val="000000"/>
                <w:szCs w:val="22"/>
              </w:rPr>
              <w:t xml:space="preserve">ger </w:t>
            </w:r>
            <w:r w:rsidR="005F5ED6">
              <w:rPr>
                <w:rFonts w:cs="Arial"/>
                <w:color w:val="000000"/>
                <w:szCs w:val="22"/>
              </w:rPr>
              <w:t xml:space="preserve">fra </w:t>
            </w:r>
            <w:r w:rsidR="00EC6E54">
              <w:rPr>
                <w:rFonts w:cs="Arial"/>
                <w:color w:val="000000"/>
                <w:szCs w:val="22"/>
              </w:rPr>
              <w:t>dagens</w:t>
            </w:r>
            <w:r w:rsidR="00AF1361">
              <w:rPr>
                <w:rFonts w:cs="Arial"/>
                <w:color w:val="000000"/>
                <w:szCs w:val="22"/>
              </w:rPr>
              <w:t xml:space="preserve"> </w:t>
            </w:r>
            <w:r w:rsidR="00E8604E">
              <w:rPr>
                <w:rFonts w:cs="Arial"/>
                <w:color w:val="000000"/>
                <w:szCs w:val="22"/>
              </w:rPr>
              <w:t>no</w:t>
            </w:r>
            <w:r w:rsidR="003E4AC8">
              <w:rPr>
                <w:rFonts w:cs="Arial"/>
                <w:color w:val="000000"/>
                <w:szCs w:val="22"/>
              </w:rPr>
              <w:t>tat</w:t>
            </w:r>
            <w:r w:rsidR="00C23E68">
              <w:rPr>
                <w:rFonts w:cs="Arial"/>
                <w:color w:val="000000"/>
                <w:szCs w:val="22"/>
              </w:rPr>
              <w:t>felt</w:t>
            </w:r>
            <w:r w:rsidR="004050F0">
              <w:rPr>
                <w:rFonts w:cs="Arial"/>
                <w:color w:val="000000"/>
                <w:szCs w:val="22"/>
              </w:rPr>
              <w:t xml:space="preserve"> </w:t>
            </w:r>
            <w:r w:rsidR="00566629">
              <w:rPr>
                <w:rFonts w:cs="Arial"/>
                <w:color w:val="000000"/>
                <w:szCs w:val="22"/>
              </w:rPr>
              <w:t>i CarAdmin</w:t>
            </w:r>
            <w:r w:rsidR="0001787F">
              <w:rPr>
                <w:rFonts w:cs="Arial"/>
                <w:color w:val="000000"/>
                <w:szCs w:val="22"/>
              </w:rPr>
              <w:t xml:space="preserve"> kan overføres nytt system.</w:t>
            </w:r>
          </w:p>
          <w:p w14:paraId="04C7517E" w14:textId="53D6DC79" w:rsidR="00E11FDC" w:rsidRPr="0076311B" w:rsidRDefault="00E11FDC" w:rsidP="009F1001">
            <w:pPr>
              <w:rPr>
                <w:rFonts w:cs="Arial"/>
                <w:color w:val="000000"/>
                <w:szCs w:val="22"/>
              </w:rPr>
            </w:pPr>
          </w:p>
        </w:tc>
        <w:tc>
          <w:tcPr>
            <w:tcW w:w="1418" w:type="dxa"/>
          </w:tcPr>
          <w:p w14:paraId="6D8E0F95" w14:textId="3D3154E6" w:rsidR="007B6789" w:rsidRPr="0076311B" w:rsidRDefault="004C787C" w:rsidP="002C1114">
            <w:pPr>
              <w:jc w:val="center"/>
              <w:rPr>
                <w:rFonts w:cs="Arial"/>
                <w:b/>
              </w:rPr>
            </w:pPr>
            <w:r>
              <w:rPr>
                <w:rFonts w:cs="Arial"/>
                <w:b/>
              </w:rPr>
              <w:t>BR</w:t>
            </w:r>
          </w:p>
        </w:tc>
        <w:tc>
          <w:tcPr>
            <w:tcW w:w="1134" w:type="dxa"/>
          </w:tcPr>
          <w:p w14:paraId="7DF8CBE6" w14:textId="77777777" w:rsidR="007B6789" w:rsidRPr="00DD2EB4" w:rsidRDefault="007B6789">
            <w:pPr>
              <w:rPr>
                <w:rFonts w:cs="Arial"/>
              </w:rPr>
            </w:pPr>
          </w:p>
        </w:tc>
      </w:tr>
    </w:tbl>
    <w:p w14:paraId="511F7C33" w14:textId="77777777" w:rsidR="0046511F" w:rsidRPr="00DD2EB4" w:rsidRDefault="0046511F" w:rsidP="0046511F">
      <w:pPr>
        <w:rPr>
          <w:rFonts w:cs="Arial"/>
          <w:szCs w:val="22"/>
        </w:rPr>
      </w:pPr>
    </w:p>
    <w:p w14:paraId="233870CF" w14:textId="77777777" w:rsidR="00E70E29" w:rsidRPr="00DD2EB4" w:rsidRDefault="00E70E29" w:rsidP="00E70E29">
      <w:pPr>
        <w:rPr>
          <w:rFonts w:cs="Arial"/>
          <w:szCs w:val="22"/>
        </w:rPr>
      </w:pPr>
    </w:p>
    <w:p w14:paraId="474C7809" w14:textId="77777777" w:rsidR="00E70E29" w:rsidRDefault="00E70E29" w:rsidP="00F6160E">
      <w:pPr>
        <w:pStyle w:val="Tabellheading"/>
        <w:keepNext/>
        <w:keepLines/>
        <w:rPr>
          <w:rFonts w:cs="Arial"/>
          <w:sz w:val="22"/>
          <w:szCs w:val="22"/>
        </w:rPr>
      </w:pPr>
      <w:r w:rsidRPr="00DD2EB4">
        <w:rPr>
          <w:rFonts w:cs="Arial"/>
          <w:sz w:val="22"/>
          <w:szCs w:val="22"/>
        </w:rPr>
        <w:t>Universell Utforming</w:t>
      </w:r>
    </w:p>
    <w:p w14:paraId="2FEA2B10" w14:textId="77777777" w:rsidR="002714DC" w:rsidRPr="002714DC" w:rsidRDefault="002714DC" w:rsidP="00F6160E">
      <w:pPr>
        <w:keepNext/>
        <w:keepLines/>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846"/>
        <w:gridCol w:w="7059"/>
        <w:gridCol w:w="1021"/>
        <w:gridCol w:w="1105"/>
      </w:tblGrid>
      <w:tr w:rsidR="00E70E29" w:rsidRPr="00DD2EB4" w14:paraId="084A08FA" w14:textId="77777777" w:rsidTr="0064299A">
        <w:trPr>
          <w:tblHeader/>
        </w:trPr>
        <w:tc>
          <w:tcPr>
            <w:tcW w:w="846" w:type="dxa"/>
            <w:shd w:val="clear" w:color="auto" w:fill="D9D9D9" w:themeFill="background1" w:themeFillShade="D9"/>
          </w:tcPr>
          <w:p w14:paraId="5BA5CC02" w14:textId="77777777" w:rsidR="00E70E29" w:rsidRPr="00DD2EB4" w:rsidRDefault="00E70E29" w:rsidP="00F6160E">
            <w:pPr>
              <w:keepNext/>
              <w:keepLines/>
              <w:jc w:val="center"/>
              <w:rPr>
                <w:rFonts w:cs="Arial"/>
                <w:b/>
              </w:rPr>
            </w:pPr>
            <w:r w:rsidRPr="00DD2EB4">
              <w:rPr>
                <w:rFonts w:cs="Arial"/>
                <w:b/>
              </w:rPr>
              <w:t>Krav nr.</w:t>
            </w:r>
          </w:p>
        </w:tc>
        <w:tc>
          <w:tcPr>
            <w:tcW w:w="7059" w:type="dxa"/>
            <w:shd w:val="clear" w:color="auto" w:fill="D9D9D9" w:themeFill="background1" w:themeFillShade="D9"/>
          </w:tcPr>
          <w:p w14:paraId="0290414C" w14:textId="77777777" w:rsidR="00E70E29" w:rsidRPr="00DD2EB4" w:rsidRDefault="00E70E29" w:rsidP="00F6160E">
            <w:pPr>
              <w:keepNext/>
              <w:keepLines/>
              <w:rPr>
                <w:rFonts w:cs="Arial"/>
                <w:b/>
              </w:rPr>
            </w:pPr>
            <w:r w:rsidRPr="00DD2EB4">
              <w:rPr>
                <w:rFonts w:cs="Arial"/>
                <w:b/>
              </w:rPr>
              <w:t>Beskrivelse</w:t>
            </w:r>
          </w:p>
        </w:tc>
        <w:tc>
          <w:tcPr>
            <w:tcW w:w="1021" w:type="dxa"/>
            <w:shd w:val="clear" w:color="auto" w:fill="D9D9D9" w:themeFill="background1" w:themeFillShade="D9"/>
          </w:tcPr>
          <w:p w14:paraId="7325A88B" w14:textId="77777777" w:rsidR="00E70E29" w:rsidRPr="00DD2EB4" w:rsidRDefault="00E70E29" w:rsidP="00F6160E">
            <w:pPr>
              <w:keepNext/>
              <w:keepLines/>
              <w:jc w:val="center"/>
              <w:rPr>
                <w:rFonts w:cs="Arial"/>
                <w:b/>
              </w:rPr>
            </w:pPr>
            <w:r w:rsidRPr="00DD2EB4">
              <w:rPr>
                <w:rFonts w:cs="Arial"/>
                <w:b/>
              </w:rPr>
              <w:t>Type krav (M/ MR/BR)</w:t>
            </w:r>
          </w:p>
        </w:tc>
        <w:tc>
          <w:tcPr>
            <w:tcW w:w="1105" w:type="dxa"/>
            <w:shd w:val="clear" w:color="auto" w:fill="D9D9D9" w:themeFill="background1" w:themeFillShade="D9"/>
          </w:tcPr>
          <w:p w14:paraId="06BFD596" w14:textId="77777777" w:rsidR="00E70E29" w:rsidRPr="00DD2EB4" w:rsidRDefault="00E70E29" w:rsidP="00F6160E">
            <w:pPr>
              <w:keepNext/>
              <w:keepLines/>
              <w:rPr>
                <w:rFonts w:cs="Arial"/>
                <w:b/>
                <w:bCs/>
              </w:rPr>
            </w:pPr>
            <w:r w:rsidRPr="00DD2EB4">
              <w:rPr>
                <w:rFonts w:cs="Arial"/>
                <w:b/>
              </w:rPr>
              <w:t xml:space="preserve">Svar: </w:t>
            </w:r>
            <w:r w:rsidRPr="00DD2EB4">
              <w:rPr>
                <w:rFonts w:cs="Arial"/>
              </w:rPr>
              <w:br/>
            </w:r>
            <w:r w:rsidRPr="00DD2EB4">
              <w:rPr>
                <w:rFonts w:cs="Arial"/>
                <w:b/>
                <w:bCs/>
              </w:rPr>
              <w:t>Ja/</w:t>
            </w:r>
          </w:p>
          <w:p w14:paraId="08719411" w14:textId="77777777" w:rsidR="00E70E29" w:rsidRPr="00DD2EB4" w:rsidRDefault="00E70E29" w:rsidP="00F6160E">
            <w:pPr>
              <w:keepNext/>
              <w:keepLines/>
              <w:rPr>
                <w:rFonts w:cs="Arial"/>
                <w:b/>
              </w:rPr>
            </w:pPr>
            <w:r w:rsidRPr="00DD2EB4">
              <w:rPr>
                <w:rFonts w:cs="Arial"/>
                <w:b/>
              </w:rPr>
              <w:t>Nei</w:t>
            </w:r>
          </w:p>
        </w:tc>
      </w:tr>
      <w:tr w:rsidR="00E70E29" w:rsidRPr="00DD2EB4" w14:paraId="5B6E88F7" w14:textId="77777777" w:rsidTr="0064299A">
        <w:tc>
          <w:tcPr>
            <w:tcW w:w="846" w:type="dxa"/>
          </w:tcPr>
          <w:p w14:paraId="1B470629" w14:textId="77777777" w:rsidR="00E70E29" w:rsidRPr="00DD2EB4" w:rsidDel="00B711B7" w:rsidRDefault="00E70E29">
            <w:pPr>
              <w:numPr>
                <w:ilvl w:val="0"/>
                <w:numId w:val="15"/>
              </w:numPr>
              <w:jc w:val="center"/>
              <w:rPr>
                <w:rFonts w:cs="Arial"/>
              </w:rPr>
            </w:pPr>
          </w:p>
        </w:tc>
        <w:tc>
          <w:tcPr>
            <w:tcW w:w="7059" w:type="dxa"/>
          </w:tcPr>
          <w:p w14:paraId="7CBA8431" w14:textId="77777777" w:rsidR="00C0673A" w:rsidRDefault="00A1509B" w:rsidP="00864CAE">
            <w:pPr>
              <w:rPr>
                <w:rFonts w:cs="Arial"/>
              </w:rPr>
            </w:pPr>
            <w:r>
              <w:rPr>
                <w:rFonts w:cs="Arial"/>
              </w:rPr>
              <w:t xml:space="preserve">Det </w:t>
            </w:r>
            <w:r w:rsidR="004B4B0A">
              <w:rPr>
                <w:rFonts w:cs="Arial"/>
              </w:rPr>
              <w:t>er ønskelig at løsningen</w:t>
            </w:r>
            <w:r w:rsidR="00E70E29" w:rsidRPr="00DD2EB4">
              <w:rPr>
                <w:rFonts w:cs="Arial"/>
              </w:rPr>
              <w:t xml:space="preserve"> </w:t>
            </w:r>
            <w:r w:rsidR="00912DFC">
              <w:rPr>
                <w:rFonts w:cs="Arial"/>
              </w:rPr>
              <w:t>følger</w:t>
            </w:r>
            <w:r w:rsidR="00E70E29" w:rsidRPr="00DD2EB4">
              <w:rPr>
                <w:rFonts w:cs="Arial"/>
              </w:rPr>
              <w:t xml:space="preserve"> kravene til universell utforming, jf. forskrift om universell utforming av ikt-løsninger</w:t>
            </w:r>
            <w:r w:rsidR="00CC4B62">
              <w:rPr>
                <w:rFonts w:cs="Arial"/>
              </w:rPr>
              <w:t>.</w:t>
            </w:r>
          </w:p>
          <w:p w14:paraId="0EC4143C" w14:textId="37F7A0DF" w:rsidR="00CC4B62" w:rsidRPr="00DD2EB4" w:rsidRDefault="00CC4B62" w:rsidP="00864CAE">
            <w:pPr>
              <w:rPr>
                <w:rFonts w:cs="Arial"/>
              </w:rPr>
            </w:pPr>
          </w:p>
        </w:tc>
        <w:tc>
          <w:tcPr>
            <w:tcW w:w="1021" w:type="dxa"/>
          </w:tcPr>
          <w:p w14:paraId="13490443" w14:textId="6BE5E936" w:rsidR="00E70E29" w:rsidRPr="00DD2EB4" w:rsidRDefault="00CA2D63">
            <w:pPr>
              <w:jc w:val="center"/>
              <w:rPr>
                <w:rFonts w:cs="Arial"/>
                <w:b/>
              </w:rPr>
            </w:pPr>
            <w:r>
              <w:rPr>
                <w:rFonts w:cs="Arial"/>
                <w:b/>
              </w:rPr>
              <w:t>BR</w:t>
            </w:r>
          </w:p>
        </w:tc>
        <w:tc>
          <w:tcPr>
            <w:tcW w:w="1105" w:type="dxa"/>
          </w:tcPr>
          <w:p w14:paraId="7335363C" w14:textId="77777777" w:rsidR="00E70E29" w:rsidRPr="00DD2EB4" w:rsidRDefault="00E70E29">
            <w:pPr>
              <w:rPr>
                <w:rStyle w:val="normaltextrun"/>
                <w:rFonts w:eastAsia="MS Gothic" w:cs="Arial"/>
                <w:color w:val="000000"/>
                <w:shd w:val="clear" w:color="auto" w:fill="FFFFFF"/>
              </w:rPr>
            </w:pPr>
          </w:p>
        </w:tc>
      </w:tr>
    </w:tbl>
    <w:p w14:paraId="1D70D700" w14:textId="77777777" w:rsidR="00E70E29" w:rsidRPr="00DD2EB4" w:rsidRDefault="00E70E29" w:rsidP="00E70E29">
      <w:pPr>
        <w:rPr>
          <w:rFonts w:cs="Arial"/>
          <w:szCs w:val="22"/>
        </w:rPr>
      </w:pPr>
    </w:p>
    <w:p w14:paraId="7223E121" w14:textId="77777777" w:rsidR="00C0673A" w:rsidRPr="00DD2EB4" w:rsidRDefault="00C0673A" w:rsidP="0046511F">
      <w:pPr>
        <w:rPr>
          <w:rFonts w:cs="Arial"/>
          <w:szCs w:val="22"/>
        </w:rPr>
      </w:pPr>
    </w:p>
    <w:p w14:paraId="6ED2FD59" w14:textId="77777777" w:rsidR="0046511F" w:rsidRDefault="0046511F" w:rsidP="0046511F">
      <w:pPr>
        <w:pStyle w:val="Tabellheading"/>
        <w:rPr>
          <w:rFonts w:cs="Arial"/>
          <w:sz w:val="22"/>
          <w:szCs w:val="22"/>
        </w:rPr>
      </w:pPr>
      <w:r w:rsidRPr="00DD2EB4">
        <w:rPr>
          <w:rFonts w:cs="Arial"/>
          <w:sz w:val="22"/>
          <w:szCs w:val="22"/>
        </w:rPr>
        <w:t>Personvern og informasjonssikkerhet</w:t>
      </w:r>
    </w:p>
    <w:p w14:paraId="00049839" w14:textId="77777777" w:rsidR="002714DC" w:rsidRPr="002714DC" w:rsidRDefault="002714DC" w:rsidP="002714DC"/>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704"/>
        <w:gridCol w:w="6775"/>
        <w:gridCol w:w="1418"/>
        <w:gridCol w:w="1134"/>
      </w:tblGrid>
      <w:tr w:rsidR="0046511F" w:rsidRPr="00DD2EB4" w14:paraId="1B0D3878" w14:textId="77777777">
        <w:trPr>
          <w:tblHeader/>
        </w:trPr>
        <w:tc>
          <w:tcPr>
            <w:tcW w:w="704" w:type="dxa"/>
            <w:shd w:val="clear" w:color="auto" w:fill="D9D9D9" w:themeFill="background1" w:themeFillShade="D9"/>
          </w:tcPr>
          <w:p w14:paraId="2F4E2131" w14:textId="77777777" w:rsidR="0046511F" w:rsidRPr="00DD2EB4" w:rsidRDefault="0046511F">
            <w:pPr>
              <w:jc w:val="center"/>
              <w:rPr>
                <w:rFonts w:cs="Arial"/>
                <w:b/>
                <w:bCs/>
              </w:rPr>
            </w:pPr>
            <w:r w:rsidRPr="00DD2EB4">
              <w:rPr>
                <w:rFonts w:cs="Arial"/>
                <w:b/>
              </w:rPr>
              <w:t>Krav nr.</w:t>
            </w:r>
          </w:p>
        </w:tc>
        <w:tc>
          <w:tcPr>
            <w:tcW w:w="6775" w:type="dxa"/>
            <w:shd w:val="clear" w:color="auto" w:fill="D9D9D9" w:themeFill="background1" w:themeFillShade="D9"/>
          </w:tcPr>
          <w:p w14:paraId="635C10F7" w14:textId="77777777" w:rsidR="0046511F" w:rsidRPr="00DD2EB4" w:rsidRDefault="0046511F">
            <w:pPr>
              <w:rPr>
                <w:rFonts w:cs="Arial"/>
                <w:b/>
                <w:bCs/>
              </w:rPr>
            </w:pPr>
            <w:r w:rsidRPr="00DD2EB4">
              <w:rPr>
                <w:rFonts w:cs="Arial"/>
                <w:b/>
              </w:rPr>
              <w:t>Beskrivelse</w:t>
            </w:r>
          </w:p>
        </w:tc>
        <w:tc>
          <w:tcPr>
            <w:tcW w:w="1418" w:type="dxa"/>
            <w:shd w:val="clear" w:color="auto" w:fill="D9D9D9" w:themeFill="background1" w:themeFillShade="D9"/>
          </w:tcPr>
          <w:p w14:paraId="5E03CE76" w14:textId="77777777" w:rsidR="0046511F" w:rsidRPr="00DD2EB4" w:rsidRDefault="0046511F">
            <w:pPr>
              <w:jc w:val="center"/>
              <w:rPr>
                <w:rFonts w:cs="Arial"/>
                <w:b/>
                <w:bCs/>
              </w:rPr>
            </w:pPr>
            <w:r w:rsidRPr="00DD2EB4">
              <w:rPr>
                <w:rFonts w:cs="Arial"/>
                <w:b/>
              </w:rPr>
              <w:t>Type krav (M/ MR/BR)</w:t>
            </w:r>
          </w:p>
        </w:tc>
        <w:tc>
          <w:tcPr>
            <w:tcW w:w="1134" w:type="dxa"/>
            <w:shd w:val="clear" w:color="auto" w:fill="D9D9D9" w:themeFill="background1" w:themeFillShade="D9"/>
          </w:tcPr>
          <w:p w14:paraId="531472F0" w14:textId="77777777" w:rsidR="0046511F" w:rsidRPr="00DD2EB4" w:rsidRDefault="0046511F">
            <w:pPr>
              <w:rPr>
                <w:rFonts w:cs="Arial"/>
                <w:b/>
                <w:bCs/>
              </w:rPr>
            </w:pPr>
            <w:r w:rsidRPr="00DD2EB4">
              <w:rPr>
                <w:rFonts w:cs="Arial"/>
                <w:b/>
              </w:rPr>
              <w:t xml:space="preserve">Svar: </w:t>
            </w:r>
            <w:r w:rsidRPr="00DD2EB4">
              <w:rPr>
                <w:rFonts w:cs="Arial"/>
              </w:rPr>
              <w:br/>
            </w:r>
            <w:r w:rsidRPr="00DD2EB4">
              <w:rPr>
                <w:rFonts w:cs="Arial"/>
                <w:b/>
                <w:bCs/>
              </w:rPr>
              <w:t>Ja/</w:t>
            </w:r>
          </w:p>
          <w:p w14:paraId="528A3482" w14:textId="77777777" w:rsidR="0046511F" w:rsidRPr="00DD2EB4" w:rsidRDefault="0046511F">
            <w:pPr>
              <w:rPr>
                <w:rFonts w:cs="Arial"/>
                <w:b/>
                <w:bCs/>
              </w:rPr>
            </w:pPr>
            <w:r w:rsidRPr="00DD2EB4">
              <w:rPr>
                <w:rFonts w:cs="Arial"/>
                <w:b/>
              </w:rPr>
              <w:t>Nei</w:t>
            </w:r>
          </w:p>
        </w:tc>
      </w:tr>
      <w:tr w:rsidR="0046511F" w:rsidRPr="00DD2EB4" w14:paraId="75DE2E90" w14:textId="77777777">
        <w:tc>
          <w:tcPr>
            <w:tcW w:w="704" w:type="dxa"/>
          </w:tcPr>
          <w:p w14:paraId="653C13E1" w14:textId="77777777" w:rsidR="0046511F" w:rsidRPr="00DD2EB4" w:rsidRDefault="0046511F">
            <w:pPr>
              <w:numPr>
                <w:ilvl w:val="0"/>
                <w:numId w:val="6"/>
              </w:numPr>
              <w:jc w:val="center"/>
              <w:rPr>
                <w:rFonts w:cs="Arial"/>
              </w:rPr>
            </w:pPr>
          </w:p>
        </w:tc>
        <w:tc>
          <w:tcPr>
            <w:tcW w:w="6775" w:type="dxa"/>
          </w:tcPr>
          <w:p w14:paraId="14608177" w14:textId="77777777" w:rsidR="0046511F" w:rsidRPr="00DD2EB4" w:rsidRDefault="0046511F">
            <w:pPr>
              <w:rPr>
                <w:rFonts w:cs="Arial"/>
              </w:rPr>
            </w:pPr>
            <w:r w:rsidRPr="00DD2EB4">
              <w:rPr>
                <w:rFonts w:cs="Arial"/>
              </w:rPr>
              <w:t xml:space="preserve">Tjenesten skal være utviklet etter prinsippene i GDPR artikkel 25. </w:t>
            </w:r>
          </w:p>
          <w:p w14:paraId="4CD39919" w14:textId="77777777" w:rsidR="00C0673A" w:rsidRPr="00DD2EB4" w:rsidRDefault="00C0673A">
            <w:pPr>
              <w:rPr>
                <w:rFonts w:cs="Arial"/>
              </w:rPr>
            </w:pPr>
          </w:p>
        </w:tc>
        <w:tc>
          <w:tcPr>
            <w:tcW w:w="1418" w:type="dxa"/>
          </w:tcPr>
          <w:p w14:paraId="6CA51F4F" w14:textId="77777777" w:rsidR="0046511F" w:rsidRPr="00DD2EB4" w:rsidRDefault="0046511F">
            <w:pPr>
              <w:jc w:val="center"/>
              <w:rPr>
                <w:rFonts w:cs="Arial"/>
                <w:b/>
                <w:bCs/>
              </w:rPr>
            </w:pPr>
            <w:r w:rsidRPr="00DD2EB4">
              <w:rPr>
                <w:rFonts w:cs="Arial"/>
                <w:b/>
              </w:rPr>
              <w:t>M</w:t>
            </w:r>
          </w:p>
        </w:tc>
        <w:tc>
          <w:tcPr>
            <w:tcW w:w="1134" w:type="dxa"/>
          </w:tcPr>
          <w:p w14:paraId="15AF01A1" w14:textId="52872AA9" w:rsidR="0046511F" w:rsidRPr="00DD2EB4" w:rsidRDefault="0046511F">
            <w:pPr>
              <w:rPr>
                <w:rStyle w:val="normaltextrun"/>
                <w:rFonts w:eastAsia="MS Gothic" w:cs="Arial"/>
                <w:color w:val="000000"/>
                <w:shd w:val="clear" w:color="auto" w:fill="FFFFFF"/>
              </w:rPr>
            </w:pPr>
          </w:p>
        </w:tc>
      </w:tr>
      <w:tr w:rsidR="0046511F" w:rsidRPr="00DD2EB4" w14:paraId="20BCB0D1" w14:textId="77777777">
        <w:tc>
          <w:tcPr>
            <w:tcW w:w="704" w:type="dxa"/>
          </w:tcPr>
          <w:p w14:paraId="67AD498A" w14:textId="77777777" w:rsidR="0046511F" w:rsidRPr="00DD2EB4" w:rsidRDefault="0046511F">
            <w:pPr>
              <w:numPr>
                <w:ilvl w:val="0"/>
                <w:numId w:val="6"/>
              </w:numPr>
              <w:jc w:val="center"/>
              <w:rPr>
                <w:rFonts w:cs="Arial"/>
              </w:rPr>
            </w:pPr>
          </w:p>
        </w:tc>
        <w:tc>
          <w:tcPr>
            <w:tcW w:w="6775" w:type="dxa"/>
          </w:tcPr>
          <w:p w14:paraId="7CE471BD" w14:textId="77777777" w:rsidR="0046511F" w:rsidRPr="00DD2EB4" w:rsidRDefault="0046511F">
            <w:pPr>
              <w:rPr>
                <w:rFonts w:cs="Arial"/>
              </w:rPr>
            </w:pPr>
            <w:r w:rsidRPr="00DD2EB4">
              <w:rPr>
                <w:rFonts w:cs="Arial"/>
              </w:rPr>
              <w:t>Beskriv hvordan systemet ivaretar krav til konfidensialitet, integritet og tilgjengelighet.</w:t>
            </w:r>
          </w:p>
          <w:p w14:paraId="7DEB1D74" w14:textId="77777777" w:rsidR="00C0673A" w:rsidRPr="00DD2EB4" w:rsidRDefault="00C0673A">
            <w:pPr>
              <w:rPr>
                <w:rFonts w:cs="Arial"/>
              </w:rPr>
            </w:pPr>
          </w:p>
        </w:tc>
        <w:tc>
          <w:tcPr>
            <w:tcW w:w="1418" w:type="dxa"/>
          </w:tcPr>
          <w:p w14:paraId="3FD5E1AD" w14:textId="77777777" w:rsidR="0046511F" w:rsidRPr="00DD2EB4" w:rsidRDefault="0046511F">
            <w:pPr>
              <w:jc w:val="center"/>
              <w:rPr>
                <w:rFonts w:cs="Arial"/>
                <w:b/>
                <w:bCs/>
              </w:rPr>
            </w:pPr>
            <w:r w:rsidRPr="00DD2EB4">
              <w:rPr>
                <w:rFonts w:cs="Arial"/>
                <w:b/>
              </w:rPr>
              <w:t>MR</w:t>
            </w:r>
          </w:p>
        </w:tc>
        <w:tc>
          <w:tcPr>
            <w:tcW w:w="1134" w:type="dxa"/>
          </w:tcPr>
          <w:p w14:paraId="0B3F917A" w14:textId="267C80EB" w:rsidR="0046511F" w:rsidRPr="00DD2EB4" w:rsidRDefault="0046511F">
            <w:pPr>
              <w:rPr>
                <w:rStyle w:val="normaltextrun"/>
                <w:rFonts w:eastAsia="MS Gothic" w:cs="Arial"/>
                <w:color w:val="000000"/>
                <w:shd w:val="clear" w:color="auto" w:fill="FFFFFF"/>
              </w:rPr>
            </w:pPr>
          </w:p>
        </w:tc>
      </w:tr>
      <w:tr w:rsidR="0046511F" w:rsidRPr="00DD2EB4" w14:paraId="301D107E" w14:textId="77777777">
        <w:tc>
          <w:tcPr>
            <w:tcW w:w="704" w:type="dxa"/>
          </w:tcPr>
          <w:p w14:paraId="19817100" w14:textId="77777777" w:rsidR="0046511F" w:rsidRPr="00DD2EB4" w:rsidRDefault="0046511F">
            <w:pPr>
              <w:numPr>
                <w:ilvl w:val="0"/>
                <w:numId w:val="6"/>
              </w:numPr>
              <w:jc w:val="center"/>
              <w:rPr>
                <w:rFonts w:cs="Arial"/>
              </w:rPr>
            </w:pPr>
          </w:p>
        </w:tc>
        <w:tc>
          <w:tcPr>
            <w:tcW w:w="6775" w:type="dxa"/>
          </w:tcPr>
          <w:p w14:paraId="21E70A72" w14:textId="77777777" w:rsidR="0046511F" w:rsidRPr="00DD2EB4" w:rsidRDefault="0046511F">
            <w:pPr>
              <w:rPr>
                <w:rFonts w:cs="Arial"/>
              </w:rPr>
            </w:pPr>
            <w:r w:rsidRPr="00DD2EB4">
              <w:rPr>
                <w:rFonts w:cs="Arial"/>
              </w:rPr>
              <w:t xml:space="preserve">Leverandøren skal tilgjengeliggjøre dokumentasjon som er nødvendig for at Kunden skal kunne gjennomføre sin ROS og DPIA av tilbudt løsning. </w:t>
            </w:r>
          </w:p>
          <w:p w14:paraId="15D8D90E" w14:textId="77777777" w:rsidR="00C0673A" w:rsidRPr="00DD2EB4" w:rsidRDefault="00C0673A">
            <w:pPr>
              <w:rPr>
                <w:rFonts w:cs="Arial"/>
                <w:highlight w:val="yellow"/>
              </w:rPr>
            </w:pPr>
          </w:p>
        </w:tc>
        <w:tc>
          <w:tcPr>
            <w:tcW w:w="1418" w:type="dxa"/>
          </w:tcPr>
          <w:p w14:paraId="3B0BAF93" w14:textId="77777777" w:rsidR="0046511F" w:rsidRPr="00DD2EB4" w:rsidRDefault="0046511F">
            <w:pPr>
              <w:jc w:val="center"/>
              <w:rPr>
                <w:rFonts w:cs="Arial"/>
                <w:b/>
                <w:bCs/>
              </w:rPr>
            </w:pPr>
            <w:r w:rsidRPr="00DD2EB4">
              <w:rPr>
                <w:rFonts w:cs="Arial"/>
                <w:b/>
              </w:rPr>
              <w:t>M</w:t>
            </w:r>
          </w:p>
        </w:tc>
        <w:tc>
          <w:tcPr>
            <w:tcW w:w="1134" w:type="dxa"/>
          </w:tcPr>
          <w:p w14:paraId="4A5B6ACD" w14:textId="3E54CD2E" w:rsidR="0046511F" w:rsidRPr="00DD2EB4" w:rsidRDefault="0046511F">
            <w:pPr>
              <w:rPr>
                <w:rStyle w:val="normaltextrun"/>
                <w:rFonts w:eastAsia="MS Gothic" w:cs="Arial"/>
                <w:color w:val="000000"/>
                <w:shd w:val="clear" w:color="auto" w:fill="FFFFFF"/>
              </w:rPr>
            </w:pPr>
          </w:p>
        </w:tc>
      </w:tr>
      <w:tr w:rsidR="0046511F" w:rsidRPr="00DD2EB4" w14:paraId="2D0AFBE9" w14:textId="77777777">
        <w:tc>
          <w:tcPr>
            <w:tcW w:w="704" w:type="dxa"/>
          </w:tcPr>
          <w:p w14:paraId="4798BC41" w14:textId="77777777" w:rsidR="0046511F" w:rsidRPr="00DD2EB4" w:rsidRDefault="0046511F">
            <w:pPr>
              <w:numPr>
                <w:ilvl w:val="0"/>
                <w:numId w:val="6"/>
              </w:numPr>
              <w:jc w:val="center"/>
              <w:rPr>
                <w:rFonts w:cs="Arial"/>
              </w:rPr>
            </w:pPr>
          </w:p>
        </w:tc>
        <w:tc>
          <w:tcPr>
            <w:tcW w:w="6775" w:type="dxa"/>
          </w:tcPr>
          <w:p w14:paraId="085C9449" w14:textId="77777777" w:rsidR="0046511F" w:rsidRPr="00DD2EB4" w:rsidRDefault="0046511F">
            <w:pPr>
              <w:rPr>
                <w:rFonts w:cs="Arial"/>
              </w:rPr>
            </w:pPr>
            <w:r w:rsidRPr="00DD2EB4">
              <w:rPr>
                <w:rFonts w:cs="Arial"/>
              </w:rPr>
              <w:t>Løsningen må etterleve relevante krav i Personopplysningsloven og GDPR i løsningens levetid.</w:t>
            </w:r>
          </w:p>
          <w:p w14:paraId="497AF4D6" w14:textId="77777777" w:rsidR="00C0673A" w:rsidRPr="00DD2EB4" w:rsidRDefault="00C0673A">
            <w:pPr>
              <w:rPr>
                <w:rFonts w:cs="Arial"/>
              </w:rPr>
            </w:pPr>
          </w:p>
        </w:tc>
        <w:tc>
          <w:tcPr>
            <w:tcW w:w="1418" w:type="dxa"/>
          </w:tcPr>
          <w:p w14:paraId="0D0F8CD0" w14:textId="77777777" w:rsidR="0046511F" w:rsidRPr="00DD2EB4" w:rsidRDefault="0046511F">
            <w:pPr>
              <w:jc w:val="center"/>
              <w:rPr>
                <w:rFonts w:cs="Arial"/>
                <w:b/>
                <w:bCs/>
              </w:rPr>
            </w:pPr>
            <w:r w:rsidRPr="00DD2EB4">
              <w:rPr>
                <w:rFonts w:cs="Arial"/>
                <w:b/>
              </w:rPr>
              <w:t>M</w:t>
            </w:r>
          </w:p>
        </w:tc>
        <w:tc>
          <w:tcPr>
            <w:tcW w:w="1134" w:type="dxa"/>
          </w:tcPr>
          <w:p w14:paraId="2899BD96" w14:textId="5E72CDC3" w:rsidR="0046511F" w:rsidRPr="00DD2EB4" w:rsidRDefault="0046511F">
            <w:pPr>
              <w:rPr>
                <w:rStyle w:val="normaltextrun"/>
                <w:rFonts w:eastAsia="MS Gothic" w:cs="Arial"/>
                <w:color w:val="000000"/>
                <w:shd w:val="clear" w:color="auto" w:fill="FFFFFF"/>
              </w:rPr>
            </w:pPr>
          </w:p>
        </w:tc>
      </w:tr>
      <w:tr w:rsidR="0046511F" w:rsidRPr="00DD2EB4" w14:paraId="58FD5225" w14:textId="77777777">
        <w:tc>
          <w:tcPr>
            <w:tcW w:w="704" w:type="dxa"/>
          </w:tcPr>
          <w:p w14:paraId="196EDA03" w14:textId="77777777" w:rsidR="0046511F" w:rsidRPr="00DD2EB4" w:rsidRDefault="0046511F">
            <w:pPr>
              <w:numPr>
                <w:ilvl w:val="0"/>
                <w:numId w:val="6"/>
              </w:numPr>
              <w:jc w:val="center"/>
              <w:rPr>
                <w:rFonts w:cs="Arial"/>
              </w:rPr>
            </w:pPr>
          </w:p>
        </w:tc>
        <w:tc>
          <w:tcPr>
            <w:tcW w:w="6775" w:type="dxa"/>
          </w:tcPr>
          <w:p w14:paraId="4CAE59B0" w14:textId="77777777" w:rsidR="0046511F" w:rsidRPr="00DD2EB4" w:rsidRDefault="0046511F">
            <w:pPr>
              <w:rPr>
                <w:rFonts w:cs="Arial"/>
              </w:rPr>
            </w:pPr>
            <w:r w:rsidRPr="00DD2EB4">
              <w:rPr>
                <w:rFonts w:cs="Arial"/>
              </w:rPr>
              <w:t>For å oppnå tilfredsstillende informasjonssikkerhet er det en forutsetning at det er etablert definerte prosesser for styring og internkontroll.</w:t>
            </w:r>
          </w:p>
          <w:p w14:paraId="57B3A268" w14:textId="77777777" w:rsidR="0046511F" w:rsidRPr="00DD2EB4" w:rsidRDefault="0046511F">
            <w:pPr>
              <w:rPr>
                <w:rFonts w:cs="Arial"/>
              </w:rPr>
            </w:pPr>
          </w:p>
          <w:p w14:paraId="216A5815" w14:textId="77777777" w:rsidR="0046511F" w:rsidRPr="00DD2EB4" w:rsidRDefault="0046511F">
            <w:pPr>
              <w:rPr>
                <w:rFonts w:cs="Arial"/>
              </w:rPr>
            </w:pPr>
            <w:r w:rsidRPr="00DD2EB4">
              <w:rPr>
                <w:rFonts w:cs="Arial"/>
              </w:rPr>
              <w:t>Leverandøren bør ha et styringssystem for informasjonssikkerhet (ISO27001 eller tilsvarende) som dokumenterer Leverandørens rutiner og tiltak for internkontroll. Styringssystemet skal på anmodning gjøres tilgjengelig for Kunden.</w:t>
            </w:r>
          </w:p>
          <w:p w14:paraId="07C1F17A" w14:textId="77777777" w:rsidR="0046511F" w:rsidRPr="00DD2EB4" w:rsidRDefault="0046511F">
            <w:pPr>
              <w:rPr>
                <w:rFonts w:cs="Arial"/>
              </w:rPr>
            </w:pPr>
          </w:p>
          <w:p w14:paraId="4DD23212" w14:textId="77777777" w:rsidR="0046511F" w:rsidRPr="00DD2EB4" w:rsidRDefault="0046511F">
            <w:pPr>
              <w:rPr>
                <w:rFonts w:cs="Arial"/>
              </w:rPr>
            </w:pPr>
            <w:r w:rsidRPr="00DD2EB4">
              <w:rPr>
                <w:rFonts w:cs="Arial"/>
              </w:rPr>
              <w:t>Leverandøren bør fortløpende dokumentere eget fastsatt og akseptabelt risikonivå og forelegge Kunden dette ved forespørsel.</w:t>
            </w:r>
          </w:p>
          <w:p w14:paraId="3659929D" w14:textId="77777777" w:rsidR="00C0673A" w:rsidRPr="00DD2EB4" w:rsidRDefault="00C0673A">
            <w:pPr>
              <w:rPr>
                <w:rFonts w:cs="Arial"/>
              </w:rPr>
            </w:pPr>
          </w:p>
        </w:tc>
        <w:tc>
          <w:tcPr>
            <w:tcW w:w="1418" w:type="dxa"/>
          </w:tcPr>
          <w:p w14:paraId="255A5AD7" w14:textId="544EA5D0" w:rsidR="0046511F" w:rsidRPr="00DD2EB4" w:rsidRDefault="00F03912">
            <w:pPr>
              <w:jc w:val="center"/>
              <w:rPr>
                <w:rFonts w:cs="Arial"/>
                <w:b/>
                <w:bCs/>
              </w:rPr>
            </w:pPr>
            <w:r w:rsidRPr="00DD2EB4">
              <w:rPr>
                <w:rFonts w:cs="Arial"/>
                <w:b/>
              </w:rPr>
              <w:t>B</w:t>
            </w:r>
            <w:r w:rsidR="0046511F" w:rsidRPr="00DD2EB4">
              <w:rPr>
                <w:rFonts w:cs="Arial"/>
                <w:b/>
                <w:bCs/>
              </w:rPr>
              <w:t>R</w:t>
            </w:r>
          </w:p>
        </w:tc>
        <w:tc>
          <w:tcPr>
            <w:tcW w:w="1134" w:type="dxa"/>
          </w:tcPr>
          <w:p w14:paraId="165BC0BA" w14:textId="754CAD78" w:rsidR="0046511F" w:rsidRPr="00DD2EB4" w:rsidRDefault="0046511F">
            <w:pPr>
              <w:rPr>
                <w:rStyle w:val="normaltextrun"/>
                <w:rFonts w:eastAsia="MS Gothic" w:cs="Arial"/>
                <w:color w:val="000000"/>
                <w:shd w:val="clear" w:color="auto" w:fill="FFFFFF"/>
              </w:rPr>
            </w:pPr>
          </w:p>
        </w:tc>
      </w:tr>
      <w:tr w:rsidR="0046511F" w:rsidRPr="00DD2EB4" w14:paraId="623B843C" w14:textId="77777777">
        <w:tc>
          <w:tcPr>
            <w:tcW w:w="704" w:type="dxa"/>
          </w:tcPr>
          <w:p w14:paraId="09454696" w14:textId="77777777" w:rsidR="0046511F" w:rsidRPr="00DD2EB4" w:rsidRDefault="0046511F">
            <w:pPr>
              <w:numPr>
                <w:ilvl w:val="0"/>
                <w:numId w:val="6"/>
              </w:numPr>
              <w:jc w:val="center"/>
              <w:rPr>
                <w:rFonts w:cs="Arial"/>
              </w:rPr>
            </w:pPr>
          </w:p>
        </w:tc>
        <w:tc>
          <w:tcPr>
            <w:tcW w:w="6775" w:type="dxa"/>
          </w:tcPr>
          <w:p w14:paraId="57ACFFB1" w14:textId="77777777" w:rsidR="0046511F" w:rsidRPr="00DD2EB4" w:rsidRDefault="0046511F">
            <w:pPr>
              <w:rPr>
                <w:rFonts w:cs="Arial"/>
              </w:rPr>
            </w:pPr>
            <w:r w:rsidRPr="00DD2EB4">
              <w:rPr>
                <w:rFonts w:cs="Arial"/>
              </w:rPr>
              <w:t>Leverandøren bør ha etablert tilfredsstillende rutiner for inkludering av Leverandørens egne underleverandører i styringssystemet for informasjonssikkerhet.</w:t>
            </w:r>
          </w:p>
          <w:p w14:paraId="41B1A69C" w14:textId="77777777" w:rsidR="00C0673A" w:rsidRPr="00DD2EB4" w:rsidRDefault="00C0673A">
            <w:pPr>
              <w:rPr>
                <w:rFonts w:cs="Arial"/>
              </w:rPr>
            </w:pPr>
          </w:p>
        </w:tc>
        <w:tc>
          <w:tcPr>
            <w:tcW w:w="1418" w:type="dxa"/>
          </w:tcPr>
          <w:p w14:paraId="57517866" w14:textId="77777777" w:rsidR="0046511F" w:rsidRPr="00DD2EB4" w:rsidRDefault="0046511F">
            <w:pPr>
              <w:jc w:val="center"/>
              <w:rPr>
                <w:rFonts w:cs="Arial"/>
                <w:b/>
                <w:bCs/>
              </w:rPr>
            </w:pPr>
            <w:r w:rsidRPr="00DD2EB4">
              <w:rPr>
                <w:rFonts w:cs="Arial"/>
                <w:b/>
              </w:rPr>
              <w:t>BR</w:t>
            </w:r>
          </w:p>
        </w:tc>
        <w:tc>
          <w:tcPr>
            <w:tcW w:w="1134" w:type="dxa"/>
          </w:tcPr>
          <w:p w14:paraId="6B84D710" w14:textId="19A7C98F" w:rsidR="0046511F" w:rsidRPr="00DD2EB4" w:rsidRDefault="0046511F">
            <w:pPr>
              <w:rPr>
                <w:rStyle w:val="normaltextrun"/>
                <w:rFonts w:eastAsia="MS Gothic" w:cs="Arial"/>
                <w:color w:val="000000"/>
                <w:shd w:val="clear" w:color="auto" w:fill="FFFFFF"/>
              </w:rPr>
            </w:pPr>
          </w:p>
        </w:tc>
      </w:tr>
      <w:tr w:rsidR="0046511F" w:rsidRPr="00DD2EB4" w14:paraId="6C58416C" w14:textId="77777777">
        <w:tc>
          <w:tcPr>
            <w:tcW w:w="704" w:type="dxa"/>
          </w:tcPr>
          <w:p w14:paraId="204CE2B7" w14:textId="77777777" w:rsidR="0046511F" w:rsidRPr="00DD2EB4" w:rsidRDefault="0046511F">
            <w:pPr>
              <w:numPr>
                <w:ilvl w:val="0"/>
                <w:numId w:val="6"/>
              </w:numPr>
              <w:jc w:val="center"/>
              <w:rPr>
                <w:rFonts w:cs="Arial"/>
              </w:rPr>
            </w:pPr>
          </w:p>
        </w:tc>
        <w:tc>
          <w:tcPr>
            <w:tcW w:w="6775" w:type="dxa"/>
          </w:tcPr>
          <w:p w14:paraId="20F3AB09" w14:textId="77777777" w:rsidR="0046511F" w:rsidRPr="00DD2EB4" w:rsidRDefault="0046511F">
            <w:pPr>
              <w:rPr>
                <w:rFonts w:cs="Arial"/>
              </w:rPr>
            </w:pPr>
            <w:r w:rsidRPr="00DD2EB4">
              <w:rPr>
                <w:rFonts w:cs="Arial"/>
              </w:rPr>
              <w:t>Leverandøren bør ha dokumentert ansvar og roller for informasjonssikkerhet, herunder ansvarlig for utøvende driftsledelse og kontrollerende sikkerhetsledelse.</w:t>
            </w:r>
          </w:p>
          <w:p w14:paraId="40A2560E" w14:textId="77777777" w:rsidR="00C0673A" w:rsidRPr="00DD2EB4" w:rsidRDefault="00C0673A">
            <w:pPr>
              <w:rPr>
                <w:rFonts w:cs="Arial"/>
              </w:rPr>
            </w:pPr>
          </w:p>
        </w:tc>
        <w:tc>
          <w:tcPr>
            <w:tcW w:w="1418" w:type="dxa"/>
          </w:tcPr>
          <w:p w14:paraId="2ECC2D2E" w14:textId="77777777" w:rsidR="0046511F" w:rsidRPr="00DD2EB4" w:rsidRDefault="0046511F">
            <w:pPr>
              <w:jc w:val="center"/>
              <w:rPr>
                <w:rFonts w:cs="Arial"/>
                <w:b/>
                <w:bCs/>
              </w:rPr>
            </w:pPr>
            <w:r w:rsidRPr="00DD2EB4">
              <w:rPr>
                <w:rFonts w:cs="Arial"/>
                <w:b/>
              </w:rPr>
              <w:t>BR</w:t>
            </w:r>
          </w:p>
        </w:tc>
        <w:tc>
          <w:tcPr>
            <w:tcW w:w="1134" w:type="dxa"/>
          </w:tcPr>
          <w:p w14:paraId="69EE0C3C" w14:textId="54EC3B41" w:rsidR="0046511F" w:rsidRPr="00DD2EB4" w:rsidRDefault="0046511F">
            <w:pPr>
              <w:rPr>
                <w:rStyle w:val="normaltextrun"/>
                <w:rFonts w:eastAsia="MS Gothic" w:cs="Arial"/>
                <w:color w:val="000000"/>
                <w:shd w:val="clear" w:color="auto" w:fill="FFFFFF"/>
              </w:rPr>
            </w:pPr>
          </w:p>
        </w:tc>
      </w:tr>
      <w:tr w:rsidR="0046511F" w:rsidRPr="00DD2EB4" w14:paraId="7CD7EDE9" w14:textId="77777777">
        <w:tc>
          <w:tcPr>
            <w:tcW w:w="704" w:type="dxa"/>
          </w:tcPr>
          <w:p w14:paraId="10D2AE18" w14:textId="77777777" w:rsidR="0046511F" w:rsidRPr="00DD2EB4" w:rsidRDefault="0046511F">
            <w:pPr>
              <w:numPr>
                <w:ilvl w:val="0"/>
                <w:numId w:val="6"/>
              </w:numPr>
              <w:jc w:val="center"/>
              <w:rPr>
                <w:rFonts w:cs="Arial"/>
              </w:rPr>
            </w:pPr>
          </w:p>
        </w:tc>
        <w:tc>
          <w:tcPr>
            <w:tcW w:w="6775" w:type="dxa"/>
          </w:tcPr>
          <w:p w14:paraId="62D1FF8F" w14:textId="77777777" w:rsidR="0046511F" w:rsidRPr="00DD2EB4" w:rsidRDefault="0046511F">
            <w:pPr>
              <w:rPr>
                <w:rFonts w:cs="Arial"/>
              </w:rPr>
            </w:pPr>
            <w:r w:rsidRPr="00DD2EB4">
              <w:rPr>
                <w:rFonts w:cs="Arial"/>
              </w:rPr>
              <w:t>Leverandøren har plikt til å særskilt å opplyse Kunden om alvorlige sikkerhetsbrudd og om avdekkede feil og mangler av alvorlig karakter. Kunden skal varsles så snart avvik oppdages, senest innen 72 timer.</w:t>
            </w:r>
          </w:p>
          <w:p w14:paraId="7D6D8AE2" w14:textId="77777777" w:rsidR="00C0673A" w:rsidRPr="00DD2EB4" w:rsidRDefault="00C0673A">
            <w:pPr>
              <w:rPr>
                <w:rFonts w:cs="Arial"/>
              </w:rPr>
            </w:pPr>
          </w:p>
        </w:tc>
        <w:tc>
          <w:tcPr>
            <w:tcW w:w="1418" w:type="dxa"/>
          </w:tcPr>
          <w:p w14:paraId="6E75FAD5" w14:textId="77777777" w:rsidR="0046511F" w:rsidRPr="00DD2EB4" w:rsidRDefault="0046511F">
            <w:pPr>
              <w:jc w:val="center"/>
              <w:rPr>
                <w:rFonts w:cs="Arial"/>
                <w:b/>
                <w:bCs/>
              </w:rPr>
            </w:pPr>
            <w:r w:rsidRPr="00DD2EB4">
              <w:rPr>
                <w:rFonts w:cs="Arial"/>
                <w:b/>
              </w:rPr>
              <w:t>M</w:t>
            </w:r>
          </w:p>
        </w:tc>
        <w:tc>
          <w:tcPr>
            <w:tcW w:w="1134" w:type="dxa"/>
          </w:tcPr>
          <w:p w14:paraId="3F24AB99" w14:textId="05AA1152" w:rsidR="0046511F" w:rsidRPr="00DD2EB4" w:rsidRDefault="0046511F">
            <w:pPr>
              <w:rPr>
                <w:rStyle w:val="normaltextrun"/>
                <w:rFonts w:eastAsia="MS Gothic" w:cs="Arial"/>
                <w:color w:val="000000"/>
                <w:shd w:val="clear" w:color="auto" w:fill="FFFFFF"/>
              </w:rPr>
            </w:pPr>
          </w:p>
        </w:tc>
      </w:tr>
      <w:tr w:rsidR="0046511F" w:rsidRPr="00DD2EB4" w14:paraId="59D8D256" w14:textId="77777777">
        <w:tc>
          <w:tcPr>
            <w:tcW w:w="704" w:type="dxa"/>
          </w:tcPr>
          <w:p w14:paraId="02CF01FA" w14:textId="77777777" w:rsidR="0046511F" w:rsidRPr="00DD2EB4" w:rsidRDefault="0046511F">
            <w:pPr>
              <w:numPr>
                <w:ilvl w:val="0"/>
                <w:numId w:val="6"/>
              </w:numPr>
              <w:jc w:val="center"/>
              <w:rPr>
                <w:rFonts w:cs="Arial"/>
              </w:rPr>
            </w:pPr>
          </w:p>
        </w:tc>
        <w:tc>
          <w:tcPr>
            <w:tcW w:w="6775" w:type="dxa"/>
          </w:tcPr>
          <w:p w14:paraId="725ACA5E" w14:textId="77777777" w:rsidR="0046511F" w:rsidRPr="00DD2EB4" w:rsidRDefault="0046511F">
            <w:pPr>
              <w:rPr>
                <w:rFonts w:cs="Arial"/>
              </w:rPr>
            </w:pPr>
            <w:r w:rsidRPr="00DD2EB4">
              <w:rPr>
                <w:rFonts w:cs="Arial"/>
              </w:rPr>
              <w:t>Der det er relevant skal Leverandørens personell signere taushetserklæring.</w:t>
            </w:r>
          </w:p>
          <w:p w14:paraId="5A8B90E3" w14:textId="77777777" w:rsidR="00C0673A" w:rsidRPr="00DD2EB4" w:rsidRDefault="00C0673A">
            <w:pPr>
              <w:rPr>
                <w:rFonts w:cs="Arial"/>
              </w:rPr>
            </w:pPr>
          </w:p>
        </w:tc>
        <w:tc>
          <w:tcPr>
            <w:tcW w:w="1418" w:type="dxa"/>
          </w:tcPr>
          <w:p w14:paraId="37422FBB" w14:textId="77777777" w:rsidR="0046511F" w:rsidRPr="00DD2EB4" w:rsidRDefault="0046511F">
            <w:pPr>
              <w:jc w:val="center"/>
              <w:rPr>
                <w:rFonts w:cs="Arial"/>
                <w:b/>
                <w:bCs/>
              </w:rPr>
            </w:pPr>
            <w:r w:rsidRPr="00DD2EB4">
              <w:rPr>
                <w:rFonts w:cs="Arial"/>
                <w:b/>
              </w:rPr>
              <w:t>M</w:t>
            </w:r>
          </w:p>
        </w:tc>
        <w:tc>
          <w:tcPr>
            <w:tcW w:w="1134" w:type="dxa"/>
          </w:tcPr>
          <w:p w14:paraId="012DEC8F" w14:textId="68672F0F" w:rsidR="0046511F" w:rsidRPr="00DD2EB4" w:rsidRDefault="0046511F">
            <w:pPr>
              <w:rPr>
                <w:rStyle w:val="normaltextrun"/>
                <w:rFonts w:eastAsia="MS Gothic" w:cs="Arial"/>
                <w:color w:val="000000"/>
                <w:shd w:val="clear" w:color="auto" w:fill="FFFFFF"/>
              </w:rPr>
            </w:pPr>
          </w:p>
        </w:tc>
      </w:tr>
      <w:tr w:rsidR="0046511F" w:rsidRPr="00DD2EB4" w14:paraId="74DD1390" w14:textId="77777777">
        <w:tc>
          <w:tcPr>
            <w:tcW w:w="704" w:type="dxa"/>
          </w:tcPr>
          <w:p w14:paraId="6E0A0369" w14:textId="77777777" w:rsidR="0046511F" w:rsidRPr="00DD2EB4" w:rsidRDefault="0046511F">
            <w:pPr>
              <w:numPr>
                <w:ilvl w:val="0"/>
                <w:numId w:val="6"/>
              </w:numPr>
              <w:jc w:val="center"/>
              <w:rPr>
                <w:rFonts w:cs="Arial"/>
              </w:rPr>
            </w:pPr>
          </w:p>
        </w:tc>
        <w:tc>
          <w:tcPr>
            <w:tcW w:w="6775" w:type="dxa"/>
          </w:tcPr>
          <w:p w14:paraId="7B13BAE4" w14:textId="77777777" w:rsidR="0046511F" w:rsidRPr="00DD2EB4" w:rsidRDefault="0046511F">
            <w:pPr>
              <w:rPr>
                <w:rFonts w:cs="Arial"/>
              </w:rPr>
            </w:pPr>
            <w:r w:rsidRPr="00DD2EB4">
              <w:rPr>
                <w:rFonts w:cs="Arial"/>
              </w:rPr>
              <w:t>Leverandøren bør ha en dokumentert prosess for opplæring og kompetanseheving i informasjonssikkerhet og personvern for sine ansatte.</w:t>
            </w:r>
          </w:p>
          <w:p w14:paraId="1131B41B" w14:textId="77777777" w:rsidR="00C0673A" w:rsidRPr="00DD2EB4" w:rsidRDefault="00C0673A">
            <w:pPr>
              <w:rPr>
                <w:rFonts w:cs="Arial"/>
              </w:rPr>
            </w:pPr>
          </w:p>
        </w:tc>
        <w:tc>
          <w:tcPr>
            <w:tcW w:w="1418" w:type="dxa"/>
          </w:tcPr>
          <w:p w14:paraId="3AD72515" w14:textId="77777777" w:rsidR="0046511F" w:rsidRPr="00DD2EB4" w:rsidRDefault="0046511F">
            <w:pPr>
              <w:jc w:val="center"/>
              <w:rPr>
                <w:rFonts w:cs="Arial"/>
                <w:b/>
                <w:bCs/>
              </w:rPr>
            </w:pPr>
            <w:r w:rsidRPr="00DD2EB4">
              <w:rPr>
                <w:rFonts w:cs="Arial"/>
                <w:b/>
              </w:rPr>
              <w:t>BR</w:t>
            </w:r>
          </w:p>
        </w:tc>
        <w:tc>
          <w:tcPr>
            <w:tcW w:w="1134" w:type="dxa"/>
          </w:tcPr>
          <w:p w14:paraId="6AB67616" w14:textId="59853C19" w:rsidR="0046511F" w:rsidRPr="00DD2EB4" w:rsidRDefault="0046511F">
            <w:pPr>
              <w:rPr>
                <w:rStyle w:val="normaltextrun"/>
                <w:rFonts w:eastAsia="MS Gothic" w:cs="Arial"/>
                <w:color w:val="000000"/>
                <w:shd w:val="clear" w:color="auto" w:fill="FFFFFF"/>
              </w:rPr>
            </w:pPr>
          </w:p>
        </w:tc>
      </w:tr>
    </w:tbl>
    <w:p w14:paraId="604478E4" w14:textId="77777777" w:rsidR="0046511F" w:rsidRPr="00DD2EB4" w:rsidRDefault="0046511F" w:rsidP="0046511F">
      <w:pPr>
        <w:rPr>
          <w:rFonts w:cs="Arial"/>
          <w:szCs w:val="22"/>
        </w:rPr>
      </w:pPr>
    </w:p>
    <w:p w14:paraId="668DFF70" w14:textId="77777777" w:rsidR="006A5624" w:rsidRPr="00DD2EB4" w:rsidRDefault="006A5624" w:rsidP="0046511F">
      <w:pPr>
        <w:rPr>
          <w:rFonts w:cs="Arial"/>
          <w:szCs w:val="22"/>
        </w:rPr>
      </w:pPr>
    </w:p>
    <w:p w14:paraId="22A58158" w14:textId="474997AF" w:rsidR="0046511F" w:rsidRDefault="0046511F" w:rsidP="0046511F">
      <w:pPr>
        <w:pStyle w:val="Tabellheading"/>
        <w:rPr>
          <w:rFonts w:cs="Arial"/>
          <w:sz w:val="22"/>
          <w:szCs w:val="22"/>
        </w:rPr>
      </w:pPr>
      <w:r w:rsidRPr="00DD2EB4">
        <w:rPr>
          <w:rFonts w:cs="Arial"/>
          <w:sz w:val="22"/>
          <w:szCs w:val="22"/>
        </w:rPr>
        <w:t xml:space="preserve">Arkitektur og </w:t>
      </w:r>
      <w:r w:rsidR="007E4AF5" w:rsidRPr="00DD2EB4">
        <w:rPr>
          <w:rFonts w:cs="Arial"/>
          <w:sz w:val="22"/>
          <w:szCs w:val="22"/>
        </w:rPr>
        <w:t>programmerings</w:t>
      </w:r>
      <w:r w:rsidRPr="00DD2EB4">
        <w:rPr>
          <w:rFonts w:cs="Arial"/>
          <w:sz w:val="22"/>
          <w:szCs w:val="22"/>
        </w:rPr>
        <w:t>grensesnitt</w:t>
      </w:r>
      <w:r w:rsidR="007E4AF5" w:rsidRPr="00DD2EB4">
        <w:rPr>
          <w:rFonts w:cs="Arial"/>
          <w:sz w:val="22"/>
          <w:szCs w:val="22"/>
        </w:rPr>
        <w:t xml:space="preserve"> (Application Programming Interface-API)</w:t>
      </w:r>
    </w:p>
    <w:p w14:paraId="65E75C5F" w14:textId="77777777" w:rsidR="002714DC" w:rsidRPr="002714DC" w:rsidRDefault="002714DC" w:rsidP="002714DC"/>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704"/>
        <w:gridCol w:w="6775"/>
        <w:gridCol w:w="1418"/>
        <w:gridCol w:w="1134"/>
      </w:tblGrid>
      <w:tr w:rsidR="0046511F" w:rsidRPr="00DD2EB4" w14:paraId="47CAD168" w14:textId="77777777">
        <w:trPr>
          <w:tblHeader/>
        </w:trPr>
        <w:tc>
          <w:tcPr>
            <w:tcW w:w="704" w:type="dxa"/>
            <w:shd w:val="clear" w:color="auto" w:fill="D9D9D9" w:themeFill="background1" w:themeFillShade="D9"/>
          </w:tcPr>
          <w:p w14:paraId="425FCE15" w14:textId="77777777" w:rsidR="0046511F" w:rsidRPr="00DD2EB4" w:rsidRDefault="0046511F">
            <w:pPr>
              <w:jc w:val="center"/>
              <w:rPr>
                <w:rFonts w:cs="Arial"/>
                <w:b/>
                <w:bCs/>
              </w:rPr>
            </w:pPr>
            <w:r w:rsidRPr="00DD2EB4">
              <w:rPr>
                <w:rFonts w:cs="Arial"/>
                <w:b/>
              </w:rPr>
              <w:t>Krav nr.</w:t>
            </w:r>
          </w:p>
        </w:tc>
        <w:tc>
          <w:tcPr>
            <w:tcW w:w="6775" w:type="dxa"/>
            <w:shd w:val="clear" w:color="auto" w:fill="D9D9D9" w:themeFill="background1" w:themeFillShade="D9"/>
          </w:tcPr>
          <w:p w14:paraId="7071CF8C" w14:textId="77777777" w:rsidR="0046511F" w:rsidRPr="00DD2EB4" w:rsidRDefault="0046511F">
            <w:pPr>
              <w:rPr>
                <w:rFonts w:cs="Arial"/>
                <w:b/>
                <w:bCs/>
              </w:rPr>
            </w:pPr>
            <w:r w:rsidRPr="00DD2EB4">
              <w:rPr>
                <w:rFonts w:cs="Arial"/>
                <w:b/>
              </w:rPr>
              <w:t>Beskrivelse</w:t>
            </w:r>
          </w:p>
        </w:tc>
        <w:tc>
          <w:tcPr>
            <w:tcW w:w="1418" w:type="dxa"/>
            <w:shd w:val="clear" w:color="auto" w:fill="D9D9D9" w:themeFill="background1" w:themeFillShade="D9"/>
          </w:tcPr>
          <w:p w14:paraId="5934187B" w14:textId="77777777" w:rsidR="0046511F" w:rsidRPr="00DD2EB4" w:rsidRDefault="0046511F">
            <w:pPr>
              <w:jc w:val="center"/>
              <w:rPr>
                <w:rFonts w:cs="Arial"/>
                <w:b/>
                <w:bCs/>
              </w:rPr>
            </w:pPr>
            <w:r w:rsidRPr="00DD2EB4">
              <w:rPr>
                <w:rFonts w:cs="Arial"/>
                <w:b/>
              </w:rPr>
              <w:t>Type krav (M/ MR/BR)</w:t>
            </w:r>
          </w:p>
        </w:tc>
        <w:tc>
          <w:tcPr>
            <w:tcW w:w="1134" w:type="dxa"/>
            <w:shd w:val="clear" w:color="auto" w:fill="D9D9D9" w:themeFill="background1" w:themeFillShade="D9"/>
          </w:tcPr>
          <w:p w14:paraId="3E9C12CE" w14:textId="77777777" w:rsidR="0046511F" w:rsidRPr="00DD2EB4" w:rsidRDefault="0046511F">
            <w:pPr>
              <w:rPr>
                <w:rFonts w:cs="Arial"/>
                <w:b/>
                <w:bCs/>
              </w:rPr>
            </w:pPr>
            <w:r w:rsidRPr="00DD2EB4">
              <w:rPr>
                <w:rFonts w:cs="Arial"/>
                <w:b/>
              </w:rPr>
              <w:t xml:space="preserve">Svar: </w:t>
            </w:r>
            <w:r w:rsidRPr="00DD2EB4">
              <w:rPr>
                <w:rFonts w:cs="Arial"/>
              </w:rPr>
              <w:br/>
            </w:r>
            <w:r w:rsidRPr="00DD2EB4">
              <w:rPr>
                <w:rFonts w:cs="Arial"/>
                <w:b/>
                <w:bCs/>
              </w:rPr>
              <w:t>Ja/</w:t>
            </w:r>
          </w:p>
          <w:p w14:paraId="048A46CD" w14:textId="77777777" w:rsidR="0046511F" w:rsidRPr="00DD2EB4" w:rsidRDefault="0046511F">
            <w:pPr>
              <w:rPr>
                <w:rFonts w:cs="Arial"/>
                <w:b/>
                <w:bCs/>
              </w:rPr>
            </w:pPr>
            <w:r w:rsidRPr="00DD2EB4">
              <w:rPr>
                <w:rFonts w:cs="Arial"/>
                <w:b/>
              </w:rPr>
              <w:t>Nei</w:t>
            </w:r>
          </w:p>
        </w:tc>
      </w:tr>
      <w:tr w:rsidR="0046511F" w:rsidRPr="00DD2EB4" w14:paraId="64D663A2" w14:textId="77777777">
        <w:tc>
          <w:tcPr>
            <w:tcW w:w="704" w:type="dxa"/>
          </w:tcPr>
          <w:p w14:paraId="4AD05FB1" w14:textId="77777777" w:rsidR="0046511F" w:rsidRPr="00DD2EB4" w:rsidDel="00B711B7" w:rsidRDefault="0046511F">
            <w:pPr>
              <w:numPr>
                <w:ilvl w:val="0"/>
                <w:numId w:val="4"/>
              </w:numPr>
              <w:jc w:val="center"/>
              <w:rPr>
                <w:rFonts w:cs="Arial"/>
              </w:rPr>
            </w:pPr>
          </w:p>
        </w:tc>
        <w:tc>
          <w:tcPr>
            <w:tcW w:w="6775" w:type="dxa"/>
          </w:tcPr>
          <w:p w14:paraId="6A0B913C" w14:textId="77777777" w:rsidR="0046511F" w:rsidRPr="00DD2EB4" w:rsidRDefault="0046511F">
            <w:pPr>
              <w:rPr>
                <w:rFonts w:cs="Arial"/>
              </w:rPr>
            </w:pPr>
            <w:r w:rsidRPr="00DD2EB4">
              <w:rPr>
                <w:rFonts w:cs="Arial"/>
              </w:rPr>
              <w:t xml:space="preserve">Leverandøren skal gi en oversiktlig skisse </w:t>
            </w:r>
            <w:r w:rsidR="00221583" w:rsidRPr="00DD2EB4">
              <w:rPr>
                <w:rFonts w:cs="Arial"/>
              </w:rPr>
              <w:t xml:space="preserve">(tegning) </w:t>
            </w:r>
            <w:r w:rsidRPr="00DD2EB4">
              <w:rPr>
                <w:rFonts w:cs="Arial"/>
              </w:rPr>
              <w:t>av løsningen og en kort beskrivelse av funksjonalitet, arkitektur, grensesnitt og virkemåte for den tilbudte løsningen</w:t>
            </w:r>
            <w:r w:rsidR="00C0673A" w:rsidRPr="00DD2EB4">
              <w:rPr>
                <w:rFonts w:cs="Arial"/>
              </w:rPr>
              <w:t>.</w:t>
            </w:r>
          </w:p>
          <w:p w14:paraId="36F3EC22" w14:textId="5DE86CA3" w:rsidR="00C0673A" w:rsidRPr="00DD2EB4" w:rsidRDefault="00C0673A">
            <w:pPr>
              <w:rPr>
                <w:rFonts w:cs="Arial"/>
              </w:rPr>
            </w:pPr>
          </w:p>
        </w:tc>
        <w:tc>
          <w:tcPr>
            <w:tcW w:w="1418" w:type="dxa"/>
          </w:tcPr>
          <w:p w14:paraId="46B69E3B" w14:textId="77777777" w:rsidR="0046511F" w:rsidRPr="00DD2EB4" w:rsidRDefault="0046511F">
            <w:pPr>
              <w:jc w:val="center"/>
              <w:rPr>
                <w:rFonts w:cs="Arial"/>
                <w:b/>
                <w:bCs/>
              </w:rPr>
            </w:pPr>
            <w:r w:rsidRPr="00DD2EB4">
              <w:rPr>
                <w:rFonts w:cs="Arial"/>
                <w:b/>
              </w:rPr>
              <w:t>MR</w:t>
            </w:r>
          </w:p>
        </w:tc>
        <w:tc>
          <w:tcPr>
            <w:tcW w:w="1134" w:type="dxa"/>
          </w:tcPr>
          <w:p w14:paraId="66E11B04" w14:textId="675F6944" w:rsidR="0046511F" w:rsidRPr="00DD2EB4" w:rsidRDefault="0046511F">
            <w:pPr>
              <w:rPr>
                <w:rStyle w:val="normaltextrun"/>
                <w:rFonts w:eastAsia="MS Gothic" w:cs="Arial"/>
                <w:color w:val="000000"/>
                <w:shd w:val="clear" w:color="auto" w:fill="FFFFFF"/>
              </w:rPr>
            </w:pPr>
          </w:p>
        </w:tc>
      </w:tr>
      <w:tr w:rsidR="0046511F" w:rsidRPr="00DD2EB4" w14:paraId="78D72390" w14:textId="77777777">
        <w:tc>
          <w:tcPr>
            <w:tcW w:w="704" w:type="dxa"/>
          </w:tcPr>
          <w:p w14:paraId="45F268AF" w14:textId="77777777" w:rsidR="0046511F" w:rsidRPr="00DD2EB4" w:rsidRDefault="0046511F" w:rsidP="007E4AF5">
            <w:pPr>
              <w:numPr>
                <w:ilvl w:val="0"/>
                <w:numId w:val="4"/>
              </w:numPr>
              <w:jc w:val="center"/>
              <w:rPr>
                <w:rFonts w:cs="Arial"/>
              </w:rPr>
            </w:pPr>
          </w:p>
        </w:tc>
        <w:tc>
          <w:tcPr>
            <w:tcW w:w="6775" w:type="dxa"/>
          </w:tcPr>
          <w:p w14:paraId="681D8E73" w14:textId="77777777" w:rsidR="0046511F" w:rsidRPr="00DD2EB4" w:rsidRDefault="0046511F">
            <w:pPr>
              <w:rPr>
                <w:rFonts w:cs="Arial"/>
              </w:rPr>
            </w:pPr>
            <w:r w:rsidRPr="00DD2EB4">
              <w:rPr>
                <w:rFonts w:cs="Arial"/>
              </w:rPr>
              <w:t>Løsningen bør være i stand til å utveksle data med andre systemer gjennom standardiserte og åpne grensesnitt.</w:t>
            </w:r>
          </w:p>
          <w:p w14:paraId="7FA6E6E0" w14:textId="77777777" w:rsidR="00C0673A" w:rsidRPr="00DD2EB4" w:rsidRDefault="00C0673A">
            <w:pPr>
              <w:rPr>
                <w:rFonts w:cs="Arial"/>
              </w:rPr>
            </w:pPr>
          </w:p>
        </w:tc>
        <w:tc>
          <w:tcPr>
            <w:tcW w:w="1418" w:type="dxa"/>
          </w:tcPr>
          <w:p w14:paraId="40F40F65" w14:textId="77777777" w:rsidR="0046511F" w:rsidRPr="00DD2EB4" w:rsidRDefault="0046511F">
            <w:pPr>
              <w:jc w:val="center"/>
              <w:rPr>
                <w:rFonts w:cs="Arial"/>
                <w:b/>
                <w:bCs/>
              </w:rPr>
            </w:pPr>
            <w:r w:rsidRPr="00DD2EB4">
              <w:rPr>
                <w:rFonts w:cs="Arial"/>
                <w:b/>
              </w:rPr>
              <w:t>BR</w:t>
            </w:r>
          </w:p>
        </w:tc>
        <w:tc>
          <w:tcPr>
            <w:tcW w:w="1134" w:type="dxa"/>
          </w:tcPr>
          <w:p w14:paraId="6DFF5E72" w14:textId="5FB0BFF8" w:rsidR="0046511F" w:rsidRPr="00DD2EB4" w:rsidRDefault="0046511F">
            <w:pPr>
              <w:rPr>
                <w:rStyle w:val="normaltextrun"/>
                <w:rFonts w:eastAsia="MS Gothic" w:cs="Arial"/>
                <w:color w:val="000000"/>
                <w:shd w:val="clear" w:color="auto" w:fill="FFFFFF"/>
              </w:rPr>
            </w:pPr>
          </w:p>
        </w:tc>
      </w:tr>
      <w:tr w:rsidR="0046511F" w:rsidRPr="00DD2EB4" w14:paraId="2664B225" w14:textId="77777777">
        <w:tc>
          <w:tcPr>
            <w:tcW w:w="704" w:type="dxa"/>
          </w:tcPr>
          <w:p w14:paraId="707C37BB" w14:textId="77777777" w:rsidR="0046511F" w:rsidRPr="00DD2EB4" w:rsidRDefault="0046511F" w:rsidP="007E4AF5">
            <w:pPr>
              <w:numPr>
                <w:ilvl w:val="0"/>
                <w:numId w:val="4"/>
              </w:numPr>
              <w:jc w:val="center"/>
              <w:rPr>
                <w:rFonts w:cs="Arial"/>
              </w:rPr>
            </w:pPr>
          </w:p>
        </w:tc>
        <w:tc>
          <w:tcPr>
            <w:tcW w:w="6775" w:type="dxa"/>
          </w:tcPr>
          <w:p w14:paraId="736ACDD4" w14:textId="77777777" w:rsidR="0046511F" w:rsidRPr="00DD2EB4" w:rsidRDefault="0046511F">
            <w:pPr>
              <w:rPr>
                <w:rFonts w:cs="Arial"/>
              </w:rPr>
            </w:pPr>
            <w:r w:rsidRPr="00DD2EB4">
              <w:rPr>
                <w:rFonts w:cs="Arial"/>
              </w:rPr>
              <w:t>Beskriv hvordan API-ene er sikret slik at informasjonsflyt kan sikres. Beskriv også hvordan dette er basert på autentisering og autorisasjon.</w:t>
            </w:r>
          </w:p>
          <w:p w14:paraId="6872FAD7" w14:textId="77777777" w:rsidR="00C0673A" w:rsidRPr="00DD2EB4" w:rsidRDefault="00C0673A">
            <w:pPr>
              <w:rPr>
                <w:rFonts w:cs="Arial"/>
              </w:rPr>
            </w:pPr>
          </w:p>
        </w:tc>
        <w:tc>
          <w:tcPr>
            <w:tcW w:w="1418" w:type="dxa"/>
          </w:tcPr>
          <w:p w14:paraId="1E0DF854" w14:textId="77777777" w:rsidR="0046511F" w:rsidRPr="00DD2EB4" w:rsidRDefault="0046511F">
            <w:pPr>
              <w:jc w:val="center"/>
              <w:rPr>
                <w:rFonts w:cs="Arial"/>
                <w:b/>
                <w:bCs/>
              </w:rPr>
            </w:pPr>
            <w:r w:rsidRPr="00DD2EB4">
              <w:rPr>
                <w:rFonts w:cs="Arial"/>
                <w:b/>
              </w:rPr>
              <w:t>BR</w:t>
            </w:r>
          </w:p>
        </w:tc>
        <w:tc>
          <w:tcPr>
            <w:tcW w:w="1134" w:type="dxa"/>
          </w:tcPr>
          <w:p w14:paraId="18FC6969" w14:textId="1AC172C6" w:rsidR="0046511F" w:rsidRPr="00DD2EB4" w:rsidRDefault="0046511F">
            <w:pPr>
              <w:rPr>
                <w:rStyle w:val="normaltextrun"/>
                <w:rFonts w:eastAsia="MS Gothic" w:cs="Arial"/>
                <w:color w:val="000000"/>
                <w:shd w:val="clear" w:color="auto" w:fill="FFFFFF"/>
              </w:rPr>
            </w:pPr>
          </w:p>
        </w:tc>
      </w:tr>
    </w:tbl>
    <w:p w14:paraId="5D5CADEC" w14:textId="77777777" w:rsidR="0046511F" w:rsidRPr="00DD2EB4" w:rsidRDefault="0046511F" w:rsidP="0046511F">
      <w:pPr>
        <w:rPr>
          <w:rFonts w:cs="Arial"/>
          <w:szCs w:val="22"/>
        </w:rPr>
      </w:pPr>
    </w:p>
    <w:p w14:paraId="47891BD0" w14:textId="77777777" w:rsidR="0046511F" w:rsidRPr="00DD2EB4" w:rsidRDefault="0046511F" w:rsidP="0046511F">
      <w:pPr>
        <w:rPr>
          <w:rFonts w:cs="Arial"/>
          <w:szCs w:val="22"/>
        </w:rPr>
      </w:pPr>
    </w:p>
    <w:p w14:paraId="71FCD5AC" w14:textId="77777777" w:rsidR="0046511F" w:rsidRDefault="0046511F" w:rsidP="009746D7">
      <w:pPr>
        <w:pStyle w:val="Tabellheading"/>
        <w:keepNext/>
        <w:rPr>
          <w:rFonts w:cs="Arial"/>
          <w:sz w:val="22"/>
          <w:szCs w:val="22"/>
        </w:rPr>
      </w:pPr>
      <w:r w:rsidRPr="00DD2EB4">
        <w:rPr>
          <w:rFonts w:cs="Arial"/>
          <w:sz w:val="22"/>
          <w:szCs w:val="22"/>
        </w:rPr>
        <w:t>Tilgangsstyring og autentisering</w:t>
      </w:r>
    </w:p>
    <w:p w14:paraId="4AE2C44C" w14:textId="77777777" w:rsidR="002714DC" w:rsidRPr="002714DC" w:rsidRDefault="002714DC" w:rsidP="009746D7">
      <w:pPr>
        <w:keepNext/>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704"/>
        <w:gridCol w:w="6917"/>
        <w:gridCol w:w="1276"/>
        <w:gridCol w:w="1134"/>
      </w:tblGrid>
      <w:tr w:rsidR="0046511F" w:rsidRPr="00DD2EB4" w14:paraId="5A9C104C" w14:textId="77777777">
        <w:trPr>
          <w:tblHeader/>
        </w:trPr>
        <w:tc>
          <w:tcPr>
            <w:tcW w:w="704" w:type="dxa"/>
            <w:shd w:val="clear" w:color="auto" w:fill="D9D9D9" w:themeFill="background1" w:themeFillShade="D9"/>
          </w:tcPr>
          <w:p w14:paraId="0B9E22E5" w14:textId="77777777" w:rsidR="0046511F" w:rsidRPr="00DD2EB4" w:rsidRDefault="0046511F" w:rsidP="009746D7">
            <w:pPr>
              <w:keepNext/>
              <w:jc w:val="center"/>
              <w:rPr>
                <w:rFonts w:cs="Arial"/>
                <w:b/>
                <w:bCs/>
              </w:rPr>
            </w:pPr>
            <w:r w:rsidRPr="00DD2EB4">
              <w:rPr>
                <w:rFonts w:cs="Arial"/>
                <w:b/>
              </w:rPr>
              <w:t>Krav nr.</w:t>
            </w:r>
          </w:p>
        </w:tc>
        <w:tc>
          <w:tcPr>
            <w:tcW w:w="6917" w:type="dxa"/>
            <w:shd w:val="clear" w:color="auto" w:fill="D9D9D9" w:themeFill="background1" w:themeFillShade="D9"/>
          </w:tcPr>
          <w:p w14:paraId="4CAD64F6" w14:textId="77777777" w:rsidR="0046511F" w:rsidRPr="00DD2EB4" w:rsidRDefault="0046511F" w:rsidP="009746D7">
            <w:pPr>
              <w:keepNext/>
              <w:rPr>
                <w:rFonts w:cs="Arial"/>
                <w:b/>
                <w:bCs/>
              </w:rPr>
            </w:pPr>
            <w:r w:rsidRPr="00DD2EB4">
              <w:rPr>
                <w:rFonts w:cs="Arial"/>
                <w:b/>
              </w:rPr>
              <w:t>Beskrivelse</w:t>
            </w:r>
          </w:p>
        </w:tc>
        <w:tc>
          <w:tcPr>
            <w:tcW w:w="1276" w:type="dxa"/>
            <w:shd w:val="clear" w:color="auto" w:fill="D9D9D9" w:themeFill="background1" w:themeFillShade="D9"/>
          </w:tcPr>
          <w:p w14:paraId="33070CEE" w14:textId="77777777" w:rsidR="0046511F" w:rsidRPr="00DD2EB4" w:rsidRDefault="0046511F" w:rsidP="009746D7">
            <w:pPr>
              <w:keepNext/>
              <w:jc w:val="center"/>
              <w:rPr>
                <w:rFonts w:cs="Arial"/>
                <w:b/>
                <w:bCs/>
              </w:rPr>
            </w:pPr>
            <w:r w:rsidRPr="00DD2EB4">
              <w:rPr>
                <w:rFonts w:cs="Arial"/>
                <w:b/>
              </w:rPr>
              <w:t>Type krav (M/ MR/BR)</w:t>
            </w:r>
          </w:p>
        </w:tc>
        <w:tc>
          <w:tcPr>
            <w:tcW w:w="1134" w:type="dxa"/>
            <w:shd w:val="clear" w:color="auto" w:fill="D9D9D9" w:themeFill="background1" w:themeFillShade="D9"/>
          </w:tcPr>
          <w:p w14:paraId="3087DEF4" w14:textId="77777777" w:rsidR="0046511F" w:rsidRPr="00DD2EB4" w:rsidRDefault="0046511F" w:rsidP="009746D7">
            <w:pPr>
              <w:keepNext/>
              <w:rPr>
                <w:rFonts w:cs="Arial"/>
                <w:b/>
                <w:bCs/>
              </w:rPr>
            </w:pPr>
            <w:r w:rsidRPr="00DD2EB4">
              <w:rPr>
                <w:rFonts w:cs="Arial"/>
                <w:b/>
              </w:rPr>
              <w:t xml:space="preserve">Svar: </w:t>
            </w:r>
            <w:r w:rsidRPr="00DD2EB4">
              <w:rPr>
                <w:rFonts w:cs="Arial"/>
              </w:rPr>
              <w:br/>
            </w:r>
            <w:r w:rsidRPr="00DD2EB4">
              <w:rPr>
                <w:rFonts w:cs="Arial"/>
                <w:b/>
                <w:bCs/>
              </w:rPr>
              <w:t>Ja/</w:t>
            </w:r>
          </w:p>
          <w:p w14:paraId="6780FDF8" w14:textId="77777777" w:rsidR="0046511F" w:rsidRPr="00DD2EB4" w:rsidRDefault="0046511F" w:rsidP="009746D7">
            <w:pPr>
              <w:keepNext/>
              <w:rPr>
                <w:rFonts w:cs="Arial"/>
                <w:b/>
                <w:bCs/>
              </w:rPr>
            </w:pPr>
            <w:r w:rsidRPr="00DD2EB4">
              <w:rPr>
                <w:rFonts w:cs="Arial"/>
                <w:b/>
              </w:rPr>
              <w:t>Nei</w:t>
            </w:r>
          </w:p>
        </w:tc>
      </w:tr>
      <w:tr w:rsidR="0046511F" w:rsidRPr="00DD2EB4" w14:paraId="7B8C5B90" w14:textId="77777777">
        <w:tc>
          <w:tcPr>
            <w:tcW w:w="704" w:type="dxa"/>
          </w:tcPr>
          <w:p w14:paraId="2FFF845C" w14:textId="77777777" w:rsidR="0046511F" w:rsidRPr="00DD2EB4" w:rsidRDefault="0046511F" w:rsidP="00FB3EA3">
            <w:pPr>
              <w:keepNext/>
              <w:numPr>
                <w:ilvl w:val="0"/>
                <w:numId w:val="18"/>
              </w:numPr>
              <w:jc w:val="center"/>
              <w:rPr>
                <w:rFonts w:cs="Arial"/>
              </w:rPr>
            </w:pPr>
          </w:p>
        </w:tc>
        <w:tc>
          <w:tcPr>
            <w:tcW w:w="6917" w:type="dxa"/>
          </w:tcPr>
          <w:p w14:paraId="78859BC1" w14:textId="77777777" w:rsidR="0046511F" w:rsidRPr="00DD2EB4" w:rsidRDefault="0046511F" w:rsidP="00FB3EA3">
            <w:pPr>
              <w:keepNext/>
              <w:rPr>
                <w:rFonts w:cs="Arial"/>
              </w:rPr>
            </w:pPr>
            <w:r w:rsidRPr="00DD2EB4">
              <w:rPr>
                <w:rFonts w:cs="Arial"/>
              </w:rPr>
              <w:t>Løsningen må ha tilstrekkelig sikkerhet i tilgangskontroll.</w:t>
            </w:r>
          </w:p>
          <w:p w14:paraId="38B52F41" w14:textId="77777777" w:rsidR="0046511F" w:rsidRPr="00DD2EB4" w:rsidRDefault="0046511F" w:rsidP="00FB3EA3">
            <w:pPr>
              <w:keepNext/>
              <w:rPr>
                <w:rFonts w:cs="Arial"/>
              </w:rPr>
            </w:pPr>
          </w:p>
          <w:p w14:paraId="19E29912" w14:textId="77777777" w:rsidR="0046511F" w:rsidRPr="00DD2EB4" w:rsidRDefault="0046511F" w:rsidP="00FB3EA3">
            <w:pPr>
              <w:keepNext/>
              <w:rPr>
                <w:rFonts w:cs="Arial"/>
              </w:rPr>
            </w:pPr>
            <w:r w:rsidRPr="00DD2EB4">
              <w:rPr>
                <w:rFonts w:cs="Arial"/>
              </w:rPr>
              <w:t>Leverandør må tilby verktøy for administrasjon av kundens brukere og deres tilganger og/eller ha tilstrekkelig støtte for bruk av eksterne identitetstilbydere.</w:t>
            </w:r>
          </w:p>
          <w:p w14:paraId="251713D1" w14:textId="77777777" w:rsidR="0046511F" w:rsidRPr="00DD2EB4" w:rsidRDefault="0046511F" w:rsidP="00FB3EA3">
            <w:pPr>
              <w:keepNext/>
              <w:rPr>
                <w:rFonts w:cs="Arial"/>
              </w:rPr>
            </w:pPr>
          </w:p>
          <w:p w14:paraId="6B7CC4C4" w14:textId="77777777" w:rsidR="0046511F" w:rsidRPr="00DD2EB4" w:rsidRDefault="0046511F" w:rsidP="00FB3EA3">
            <w:pPr>
              <w:keepNext/>
              <w:rPr>
                <w:rFonts w:cs="Arial"/>
              </w:rPr>
            </w:pPr>
            <w:r w:rsidRPr="00DD2EB4">
              <w:rPr>
                <w:rFonts w:cs="Arial"/>
              </w:rPr>
              <w:t>Beskriv hvordan kundens brukere (personer, prosesser eller applikasjoner) identifiseres, autentiseres, autoriseres, administreres og hvordan tilgang kan etterprøves (audit).</w:t>
            </w:r>
          </w:p>
          <w:p w14:paraId="01600F52" w14:textId="77777777" w:rsidR="00C0673A" w:rsidRPr="00DD2EB4" w:rsidRDefault="00C0673A" w:rsidP="00FB3EA3">
            <w:pPr>
              <w:keepNext/>
              <w:rPr>
                <w:rFonts w:cs="Arial"/>
              </w:rPr>
            </w:pPr>
          </w:p>
        </w:tc>
        <w:tc>
          <w:tcPr>
            <w:tcW w:w="1276" w:type="dxa"/>
          </w:tcPr>
          <w:p w14:paraId="5D3880D3" w14:textId="77777777" w:rsidR="0046511F" w:rsidRPr="00DD2EB4" w:rsidRDefault="0046511F" w:rsidP="00FB3EA3">
            <w:pPr>
              <w:keepNext/>
              <w:jc w:val="center"/>
              <w:rPr>
                <w:rFonts w:cs="Arial"/>
                <w:b/>
                <w:bCs/>
              </w:rPr>
            </w:pPr>
            <w:r w:rsidRPr="00DD2EB4">
              <w:rPr>
                <w:rFonts w:cs="Arial"/>
                <w:b/>
              </w:rPr>
              <w:t>MR</w:t>
            </w:r>
          </w:p>
        </w:tc>
        <w:tc>
          <w:tcPr>
            <w:tcW w:w="1134" w:type="dxa"/>
          </w:tcPr>
          <w:p w14:paraId="5BB2F5CB" w14:textId="1D486D1F" w:rsidR="0046511F" w:rsidRPr="00DD2EB4" w:rsidRDefault="0046511F" w:rsidP="00FB3EA3">
            <w:pPr>
              <w:keepNext/>
              <w:rPr>
                <w:rStyle w:val="normaltextrun"/>
                <w:rFonts w:eastAsia="MS Gothic" w:cs="Arial"/>
                <w:color w:val="000000"/>
                <w:shd w:val="clear" w:color="auto" w:fill="FFFFFF"/>
              </w:rPr>
            </w:pPr>
          </w:p>
        </w:tc>
      </w:tr>
      <w:tr w:rsidR="00DA4918" w:rsidRPr="00DD2EB4" w14:paraId="0B530DD5" w14:textId="77777777">
        <w:tc>
          <w:tcPr>
            <w:tcW w:w="704" w:type="dxa"/>
          </w:tcPr>
          <w:p w14:paraId="79C72211" w14:textId="77777777" w:rsidR="00DA4918" w:rsidRPr="00DD2EB4" w:rsidRDefault="00DA4918" w:rsidP="00FB3EA3">
            <w:pPr>
              <w:keepNext/>
              <w:numPr>
                <w:ilvl w:val="0"/>
                <w:numId w:val="18"/>
              </w:numPr>
              <w:jc w:val="center"/>
              <w:rPr>
                <w:rFonts w:cs="Arial"/>
              </w:rPr>
            </w:pPr>
          </w:p>
        </w:tc>
        <w:tc>
          <w:tcPr>
            <w:tcW w:w="6917" w:type="dxa"/>
          </w:tcPr>
          <w:p w14:paraId="6AA8E05C" w14:textId="77777777" w:rsidR="00DA4918" w:rsidRPr="00DD2EB4" w:rsidRDefault="00DA4918" w:rsidP="00DA4918">
            <w:pPr>
              <w:rPr>
                <w:rFonts w:cs="Arial"/>
                <w:color w:val="000000"/>
                <w:szCs w:val="22"/>
              </w:rPr>
            </w:pPr>
            <w:r w:rsidRPr="00DD2EB4">
              <w:rPr>
                <w:rFonts w:cs="Arial"/>
                <w:color w:val="000000"/>
                <w:szCs w:val="22"/>
              </w:rPr>
              <w:t>Administrasjonen skal være rollebasert – dvs. ulike nivåer av administrative rettigheter.</w:t>
            </w:r>
          </w:p>
          <w:p w14:paraId="6772F25D" w14:textId="77777777" w:rsidR="00DA4918" w:rsidRPr="00DD2EB4" w:rsidRDefault="00DA4918" w:rsidP="00FB3EA3">
            <w:pPr>
              <w:keepNext/>
              <w:rPr>
                <w:rFonts w:cs="Arial"/>
              </w:rPr>
            </w:pPr>
          </w:p>
        </w:tc>
        <w:tc>
          <w:tcPr>
            <w:tcW w:w="1276" w:type="dxa"/>
          </w:tcPr>
          <w:p w14:paraId="3FC8D44B" w14:textId="7CB5AF02" w:rsidR="00DA4918" w:rsidRPr="00DD2EB4" w:rsidRDefault="00DA4918" w:rsidP="00FB3EA3">
            <w:pPr>
              <w:keepNext/>
              <w:jc w:val="center"/>
              <w:rPr>
                <w:rFonts w:cs="Arial"/>
                <w:b/>
              </w:rPr>
            </w:pPr>
            <w:r>
              <w:rPr>
                <w:rFonts w:cs="Arial"/>
                <w:b/>
              </w:rPr>
              <w:t>MR</w:t>
            </w:r>
          </w:p>
        </w:tc>
        <w:tc>
          <w:tcPr>
            <w:tcW w:w="1134" w:type="dxa"/>
          </w:tcPr>
          <w:p w14:paraId="16851A6A" w14:textId="77777777" w:rsidR="00DA4918" w:rsidRPr="00DD2EB4" w:rsidRDefault="00DA4918" w:rsidP="00FB3EA3">
            <w:pPr>
              <w:keepNext/>
              <w:rPr>
                <w:rStyle w:val="normaltextrun"/>
                <w:rFonts w:eastAsia="MS Gothic" w:cs="Arial"/>
                <w:color w:val="000000"/>
                <w:shd w:val="clear" w:color="auto" w:fill="FFFFFF"/>
              </w:rPr>
            </w:pPr>
          </w:p>
        </w:tc>
      </w:tr>
      <w:tr w:rsidR="00704445" w:rsidRPr="00DD2EB4" w14:paraId="30160288" w14:textId="77777777">
        <w:tc>
          <w:tcPr>
            <w:tcW w:w="704" w:type="dxa"/>
          </w:tcPr>
          <w:p w14:paraId="73F7568E" w14:textId="77777777" w:rsidR="00704445" w:rsidRPr="00DD2EB4" w:rsidRDefault="00704445" w:rsidP="00FB3EA3">
            <w:pPr>
              <w:keepNext/>
              <w:numPr>
                <w:ilvl w:val="0"/>
                <w:numId w:val="18"/>
              </w:numPr>
              <w:jc w:val="center"/>
              <w:rPr>
                <w:rFonts w:cs="Arial"/>
              </w:rPr>
            </w:pPr>
          </w:p>
        </w:tc>
        <w:tc>
          <w:tcPr>
            <w:tcW w:w="6917" w:type="dxa"/>
          </w:tcPr>
          <w:p w14:paraId="09D3576C" w14:textId="3ADC8C34" w:rsidR="00704445" w:rsidRDefault="00704445" w:rsidP="00DA4918">
            <w:pPr>
              <w:rPr>
                <w:rFonts w:cs="Arial"/>
                <w:color w:val="000000"/>
                <w:szCs w:val="22"/>
              </w:rPr>
            </w:pPr>
            <w:r w:rsidRPr="0076311B">
              <w:rPr>
                <w:rFonts w:cs="Arial"/>
                <w:color w:val="000000"/>
                <w:szCs w:val="22"/>
              </w:rPr>
              <w:t xml:space="preserve">Løsningen </w:t>
            </w:r>
            <w:r>
              <w:rPr>
                <w:rFonts w:cs="Arial"/>
                <w:color w:val="000000"/>
                <w:szCs w:val="22"/>
              </w:rPr>
              <w:t>bør</w:t>
            </w:r>
            <w:r w:rsidRPr="0076311B">
              <w:rPr>
                <w:rFonts w:cs="Arial"/>
                <w:color w:val="000000"/>
                <w:szCs w:val="22"/>
              </w:rPr>
              <w:t xml:space="preserve"> automatisk hente bruker</w:t>
            </w:r>
            <w:r>
              <w:rPr>
                <w:rFonts w:cs="Arial"/>
                <w:color w:val="000000"/>
                <w:szCs w:val="22"/>
              </w:rPr>
              <w:t>e</w:t>
            </w:r>
            <w:r w:rsidRPr="0076311B">
              <w:rPr>
                <w:rFonts w:cs="Arial"/>
                <w:color w:val="000000"/>
                <w:szCs w:val="22"/>
              </w:rPr>
              <w:t xml:space="preserve"> fra kommunens </w:t>
            </w:r>
            <w:r>
              <w:rPr>
                <w:rFonts w:cs="Arial"/>
                <w:color w:val="000000"/>
                <w:szCs w:val="22"/>
              </w:rPr>
              <w:t>Azure Entra ID</w:t>
            </w:r>
            <w:r w:rsidRPr="0076311B">
              <w:rPr>
                <w:rFonts w:cs="Arial"/>
                <w:color w:val="000000"/>
                <w:szCs w:val="22"/>
              </w:rPr>
              <w:t>. Slik at vi er oppdatert på nye brukere inn, gamle ut</w:t>
            </w:r>
            <w:r w:rsidR="00CD6328">
              <w:rPr>
                <w:rFonts w:cs="Arial"/>
                <w:color w:val="000000"/>
                <w:szCs w:val="22"/>
              </w:rPr>
              <w:t>.</w:t>
            </w:r>
          </w:p>
          <w:p w14:paraId="72C08BC8" w14:textId="65E6306B" w:rsidR="00E93C3F" w:rsidRPr="00DD2EB4" w:rsidRDefault="00E93C3F" w:rsidP="00DA4918">
            <w:pPr>
              <w:rPr>
                <w:rFonts w:cs="Arial"/>
                <w:color w:val="000000"/>
                <w:szCs w:val="22"/>
              </w:rPr>
            </w:pPr>
          </w:p>
        </w:tc>
        <w:tc>
          <w:tcPr>
            <w:tcW w:w="1276" w:type="dxa"/>
          </w:tcPr>
          <w:p w14:paraId="5FBF5DC8" w14:textId="28A265F9" w:rsidR="00704445" w:rsidRDefault="00704445" w:rsidP="00FB3EA3">
            <w:pPr>
              <w:keepNext/>
              <w:jc w:val="center"/>
              <w:rPr>
                <w:rFonts w:cs="Arial"/>
                <w:b/>
              </w:rPr>
            </w:pPr>
            <w:r>
              <w:rPr>
                <w:rFonts w:cs="Arial"/>
                <w:b/>
              </w:rPr>
              <w:t>BR</w:t>
            </w:r>
          </w:p>
        </w:tc>
        <w:tc>
          <w:tcPr>
            <w:tcW w:w="1134" w:type="dxa"/>
          </w:tcPr>
          <w:p w14:paraId="4B7DB1AC" w14:textId="77777777" w:rsidR="00704445" w:rsidRPr="00DD2EB4" w:rsidRDefault="00704445" w:rsidP="00FB3EA3">
            <w:pPr>
              <w:keepNext/>
              <w:rPr>
                <w:rStyle w:val="normaltextrun"/>
                <w:rFonts w:eastAsia="MS Gothic" w:cs="Arial"/>
                <w:color w:val="000000"/>
                <w:shd w:val="clear" w:color="auto" w:fill="FFFFFF"/>
              </w:rPr>
            </w:pPr>
          </w:p>
        </w:tc>
      </w:tr>
      <w:tr w:rsidR="00704445" w:rsidRPr="00DD2EB4" w14:paraId="003E0132" w14:textId="77777777">
        <w:tc>
          <w:tcPr>
            <w:tcW w:w="704" w:type="dxa"/>
          </w:tcPr>
          <w:p w14:paraId="3F678AC4" w14:textId="77777777" w:rsidR="00704445" w:rsidRPr="00DD2EB4" w:rsidRDefault="00704445" w:rsidP="00FB3EA3">
            <w:pPr>
              <w:keepNext/>
              <w:numPr>
                <w:ilvl w:val="0"/>
                <w:numId w:val="18"/>
              </w:numPr>
              <w:jc w:val="center"/>
              <w:rPr>
                <w:rFonts w:cs="Arial"/>
              </w:rPr>
            </w:pPr>
          </w:p>
        </w:tc>
        <w:tc>
          <w:tcPr>
            <w:tcW w:w="6917" w:type="dxa"/>
          </w:tcPr>
          <w:p w14:paraId="402A0D21" w14:textId="77777777" w:rsidR="00154372" w:rsidRDefault="00154372" w:rsidP="00154372">
            <w:pPr>
              <w:rPr>
                <w:rFonts w:cs="Arial"/>
                <w:color w:val="000000"/>
                <w:szCs w:val="22"/>
              </w:rPr>
            </w:pPr>
            <w:r w:rsidRPr="0076311B">
              <w:rPr>
                <w:rFonts w:cs="Arial"/>
                <w:color w:val="000000"/>
                <w:szCs w:val="22"/>
              </w:rPr>
              <w:t>Single Sign-On</w:t>
            </w:r>
            <w:r>
              <w:rPr>
                <w:rFonts w:cs="Arial"/>
                <w:color w:val="000000"/>
                <w:szCs w:val="22"/>
              </w:rPr>
              <w:t xml:space="preserve"> for pc og/eller mobil</w:t>
            </w:r>
            <w:r w:rsidRPr="0076311B">
              <w:rPr>
                <w:rFonts w:cs="Arial"/>
                <w:color w:val="000000"/>
                <w:szCs w:val="22"/>
              </w:rPr>
              <w:t xml:space="preserve">. Det er ønskelig at bruker slipper å logge på </w:t>
            </w:r>
            <w:r>
              <w:rPr>
                <w:rFonts w:cs="Arial"/>
                <w:color w:val="000000"/>
                <w:szCs w:val="22"/>
              </w:rPr>
              <w:t>systemet</w:t>
            </w:r>
            <w:r w:rsidRPr="0076311B">
              <w:rPr>
                <w:rFonts w:cs="Arial"/>
                <w:color w:val="000000"/>
                <w:szCs w:val="22"/>
              </w:rPr>
              <w:t xml:space="preserve"> etter at man har logget inn på </w:t>
            </w:r>
            <w:r>
              <w:rPr>
                <w:rFonts w:cs="Arial"/>
                <w:color w:val="000000"/>
                <w:szCs w:val="22"/>
              </w:rPr>
              <w:t>Kundens nettverk</w:t>
            </w:r>
            <w:r w:rsidRPr="0076311B">
              <w:rPr>
                <w:rFonts w:cs="Arial"/>
                <w:color w:val="000000"/>
                <w:szCs w:val="22"/>
              </w:rPr>
              <w:t xml:space="preserve">. </w:t>
            </w:r>
            <w:r>
              <w:rPr>
                <w:rFonts w:cs="Arial"/>
                <w:color w:val="000000"/>
                <w:szCs w:val="22"/>
              </w:rPr>
              <w:t>Kunden benytter MHS-løsning for pålogging på mobiltelefoner pr i dag.</w:t>
            </w:r>
          </w:p>
          <w:p w14:paraId="024354E7" w14:textId="77777777" w:rsidR="00704445" w:rsidRPr="0076311B" w:rsidRDefault="00704445" w:rsidP="00DA4918">
            <w:pPr>
              <w:rPr>
                <w:rFonts w:cs="Arial"/>
                <w:color w:val="000000"/>
                <w:szCs w:val="22"/>
              </w:rPr>
            </w:pPr>
          </w:p>
        </w:tc>
        <w:tc>
          <w:tcPr>
            <w:tcW w:w="1276" w:type="dxa"/>
          </w:tcPr>
          <w:p w14:paraId="6C1CD145" w14:textId="52FF1FA2" w:rsidR="00704445" w:rsidRDefault="00154372" w:rsidP="00FB3EA3">
            <w:pPr>
              <w:keepNext/>
              <w:jc w:val="center"/>
              <w:rPr>
                <w:rFonts w:cs="Arial"/>
                <w:b/>
              </w:rPr>
            </w:pPr>
            <w:r>
              <w:rPr>
                <w:rFonts w:cs="Arial"/>
                <w:b/>
              </w:rPr>
              <w:t>BR</w:t>
            </w:r>
          </w:p>
        </w:tc>
        <w:tc>
          <w:tcPr>
            <w:tcW w:w="1134" w:type="dxa"/>
          </w:tcPr>
          <w:p w14:paraId="28953C7B" w14:textId="77777777" w:rsidR="00704445" w:rsidRPr="00DD2EB4" w:rsidRDefault="00704445" w:rsidP="00FB3EA3">
            <w:pPr>
              <w:keepNext/>
              <w:rPr>
                <w:rStyle w:val="normaltextrun"/>
                <w:rFonts w:eastAsia="MS Gothic" w:cs="Arial"/>
                <w:color w:val="000000"/>
                <w:shd w:val="clear" w:color="auto" w:fill="FFFFFF"/>
              </w:rPr>
            </w:pPr>
          </w:p>
        </w:tc>
      </w:tr>
    </w:tbl>
    <w:p w14:paraId="15C1A6E2" w14:textId="77777777" w:rsidR="0046511F" w:rsidRPr="00DD2EB4" w:rsidRDefault="0046511F" w:rsidP="0046511F">
      <w:pPr>
        <w:rPr>
          <w:rFonts w:cs="Arial"/>
          <w:szCs w:val="22"/>
        </w:rPr>
      </w:pPr>
    </w:p>
    <w:p w14:paraId="59C1B785" w14:textId="77777777" w:rsidR="0046511F" w:rsidRPr="00DD2EB4" w:rsidRDefault="0046511F" w:rsidP="0046511F">
      <w:pPr>
        <w:rPr>
          <w:rFonts w:cs="Arial"/>
          <w:szCs w:val="22"/>
        </w:rPr>
      </w:pPr>
    </w:p>
    <w:p w14:paraId="77AA3FC8" w14:textId="4495FFB2" w:rsidR="0046511F" w:rsidRDefault="0046511F" w:rsidP="001870D4">
      <w:pPr>
        <w:pStyle w:val="Tabellheading"/>
        <w:keepNext/>
        <w:keepLines/>
        <w:rPr>
          <w:rFonts w:cs="Arial"/>
          <w:sz w:val="22"/>
          <w:szCs w:val="22"/>
        </w:rPr>
      </w:pPr>
      <w:r w:rsidRPr="00DD2EB4">
        <w:rPr>
          <w:rFonts w:cs="Arial"/>
          <w:sz w:val="22"/>
          <w:szCs w:val="22"/>
        </w:rPr>
        <w:t>Tjenestenivå/SLA</w:t>
      </w:r>
    </w:p>
    <w:p w14:paraId="020FD40B" w14:textId="77777777" w:rsidR="002714DC" w:rsidRPr="002714DC" w:rsidRDefault="002714DC" w:rsidP="001870D4">
      <w:pPr>
        <w:keepNext/>
        <w:keepLines/>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704"/>
        <w:gridCol w:w="7059"/>
        <w:gridCol w:w="1134"/>
        <w:gridCol w:w="1134"/>
      </w:tblGrid>
      <w:tr w:rsidR="0046511F" w:rsidRPr="00DD2EB4" w14:paraId="59C72792" w14:textId="77777777">
        <w:trPr>
          <w:tblHeader/>
        </w:trPr>
        <w:tc>
          <w:tcPr>
            <w:tcW w:w="704" w:type="dxa"/>
            <w:shd w:val="clear" w:color="auto" w:fill="D9D9D9" w:themeFill="background1" w:themeFillShade="D9"/>
          </w:tcPr>
          <w:p w14:paraId="595DCD06" w14:textId="77777777" w:rsidR="0046511F" w:rsidRPr="00DD2EB4" w:rsidRDefault="0046511F" w:rsidP="001870D4">
            <w:pPr>
              <w:keepNext/>
              <w:keepLines/>
              <w:jc w:val="center"/>
              <w:rPr>
                <w:rFonts w:cs="Arial"/>
                <w:b/>
                <w:bCs/>
              </w:rPr>
            </w:pPr>
            <w:r w:rsidRPr="00DD2EB4">
              <w:rPr>
                <w:rFonts w:cs="Arial"/>
                <w:b/>
              </w:rPr>
              <w:t>Krav nr.</w:t>
            </w:r>
          </w:p>
        </w:tc>
        <w:tc>
          <w:tcPr>
            <w:tcW w:w="7059" w:type="dxa"/>
            <w:shd w:val="clear" w:color="auto" w:fill="D9D9D9" w:themeFill="background1" w:themeFillShade="D9"/>
          </w:tcPr>
          <w:p w14:paraId="7E8F3246" w14:textId="77777777" w:rsidR="0046511F" w:rsidRPr="00DD2EB4" w:rsidRDefault="0046511F" w:rsidP="001870D4">
            <w:pPr>
              <w:keepNext/>
              <w:keepLines/>
              <w:rPr>
                <w:rFonts w:cs="Arial"/>
                <w:b/>
                <w:bCs/>
              </w:rPr>
            </w:pPr>
            <w:r w:rsidRPr="00DD2EB4">
              <w:rPr>
                <w:rFonts w:cs="Arial"/>
                <w:b/>
              </w:rPr>
              <w:t>Beskrivelse</w:t>
            </w:r>
          </w:p>
        </w:tc>
        <w:tc>
          <w:tcPr>
            <w:tcW w:w="1134" w:type="dxa"/>
            <w:shd w:val="clear" w:color="auto" w:fill="D9D9D9" w:themeFill="background1" w:themeFillShade="D9"/>
          </w:tcPr>
          <w:p w14:paraId="56889220" w14:textId="77777777" w:rsidR="0046511F" w:rsidRPr="00DD2EB4" w:rsidRDefault="0046511F" w:rsidP="001870D4">
            <w:pPr>
              <w:keepNext/>
              <w:keepLines/>
              <w:jc w:val="center"/>
              <w:rPr>
                <w:rFonts w:cs="Arial"/>
                <w:b/>
                <w:bCs/>
              </w:rPr>
            </w:pPr>
            <w:r w:rsidRPr="00DD2EB4">
              <w:rPr>
                <w:rFonts w:cs="Arial"/>
                <w:b/>
              </w:rPr>
              <w:t>Type krav (M/ MR/BR)</w:t>
            </w:r>
          </w:p>
        </w:tc>
        <w:tc>
          <w:tcPr>
            <w:tcW w:w="1134" w:type="dxa"/>
            <w:shd w:val="clear" w:color="auto" w:fill="D9D9D9" w:themeFill="background1" w:themeFillShade="D9"/>
          </w:tcPr>
          <w:p w14:paraId="505AC8A4" w14:textId="77777777" w:rsidR="0046511F" w:rsidRPr="00DD2EB4" w:rsidRDefault="0046511F" w:rsidP="001870D4">
            <w:pPr>
              <w:keepNext/>
              <w:keepLines/>
              <w:rPr>
                <w:rFonts w:cs="Arial"/>
                <w:b/>
                <w:bCs/>
              </w:rPr>
            </w:pPr>
            <w:r w:rsidRPr="00DD2EB4">
              <w:rPr>
                <w:rFonts w:cs="Arial"/>
                <w:b/>
              </w:rPr>
              <w:t xml:space="preserve">Svar: </w:t>
            </w:r>
            <w:r w:rsidRPr="00DD2EB4">
              <w:rPr>
                <w:rFonts w:cs="Arial"/>
              </w:rPr>
              <w:br/>
            </w:r>
            <w:r w:rsidRPr="00DD2EB4">
              <w:rPr>
                <w:rFonts w:cs="Arial"/>
                <w:b/>
                <w:bCs/>
              </w:rPr>
              <w:t>Ja/</w:t>
            </w:r>
          </w:p>
          <w:p w14:paraId="45D00E73" w14:textId="77777777" w:rsidR="0046511F" w:rsidRPr="00DD2EB4" w:rsidRDefault="0046511F" w:rsidP="001870D4">
            <w:pPr>
              <w:keepNext/>
              <w:keepLines/>
              <w:rPr>
                <w:rFonts w:cs="Arial"/>
                <w:b/>
                <w:bCs/>
              </w:rPr>
            </w:pPr>
            <w:r w:rsidRPr="00DD2EB4">
              <w:rPr>
                <w:rFonts w:cs="Arial"/>
                <w:b/>
              </w:rPr>
              <w:t>Nei</w:t>
            </w:r>
          </w:p>
        </w:tc>
      </w:tr>
      <w:tr w:rsidR="00E21411" w:rsidRPr="00DD2EB4" w14:paraId="49DA7B3D" w14:textId="77777777">
        <w:tc>
          <w:tcPr>
            <w:tcW w:w="704" w:type="dxa"/>
          </w:tcPr>
          <w:p w14:paraId="6194F341" w14:textId="77777777" w:rsidR="00E21411" w:rsidRPr="00DD2EB4" w:rsidRDefault="00E21411" w:rsidP="001870D4">
            <w:pPr>
              <w:keepNext/>
              <w:keepLines/>
              <w:numPr>
                <w:ilvl w:val="0"/>
                <w:numId w:val="22"/>
              </w:numPr>
              <w:jc w:val="center"/>
              <w:rPr>
                <w:rFonts w:cs="Arial"/>
              </w:rPr>
            </w:pPr>
          </w:p>
        </w:tc>
        <w:tc>
          <w:tcPr>
            <w:tcW w:w="7059" w:type="dxa"/>
          </w:tcPr>
          <w:p w14:paraId="2DCF894C" w14:textId="53309FD0" w:rsidR="00E21411" w:rsidRPr="00DD2EB4" w:rsidRDefault="00AC2FF0" w:rsidP="001870D4">
            <w:pPr>
              <w:keepNext/>
              <w:keepLines/>
              <w:rPr>
                <w:rFonts w:cs="Arial"/>
              </w:rPr>
            </w:pPr>
            <w:r w:rsidRPr="00DD2EB4">
              <w:rPr>
                <w:rFonts w:cs="Arial"/>
              </w:rPr>
              <w:t>Leverandøren bes beskrive sin tekniske support med åpnings-, respons og feilrettingstid.</w:t>
            </w:r>
          </w:p>
          <w:p w14:paraId="2A44F8D4" w14:textId="322F82A3" w:rsidR="00C0673A" w:rsidRPr="00DD2EB4" w:rsidRDefault="00C0673A" w:rsidP="001870D4">
            <w:pPr>
              <w:keepNext/>
              <w:keepLines/>
              <w:rPr>
                <w:rFonts w:cs="Arial"/>
              </w:rPr>
            </w:pPr>
          </w:p>
        </w:tc>
        <w:tc>
          <w:tcPr>
            <w:tcW w:w="1134" w:type="dxa"/>
          </w:tcPr>
          <w:p w14:paraId="330AAC4A" w14:textId="4A82EB87" w:rsidR="00E21411" w:rsidRPr="00DD2EB4" w:rsidRDefault="00AC2FF0" w:rsidP="001870D4">
            <w:pPr>
              <w:keepNext/>
              <w:keepLines/>
              <w:jc w:val="center"/>
              <w:rPr>
                <w:rFonts w:cs="Arial"/>
                <w:b/>
                <w:bCs/>
              </w:rPr>
            </w:pPr>
            <w:r w:rsidRPr="00DD2EB4">
              <w:rPr>
                <w:rFonts w:cs="Arial"/>
                <w:b/>
              </w:rPr>
              <w:t>MR</w:t>
            </w:r>
          </w:p>
        </w:tc>
        <w:tc>
          <w:tcPr>
            <w:tcW w:w="1134" w:type="dxa"/>
          </w:tcPr>
          <w:p w14:paraId="3B807377" w14:textId="77777777" w:rsidR="00E21411" w:rsidRPr="00DD2EB4" w:rsidRDefault="00E21411" w:rsidP="001870D4">
            <w:pPr>
              <w:keepNext/>
              <w:keepLines/>
              <w:rPr>
                <w:rStyle w:val="normaltextrun"/>
                <w:rFonts w:eastAsia="MS Gothic" w:cs="Arial"/>
                <w:shd w:val="clear" w:color="auto" w:fill="FFFFFF"/>
              </w:rPr>
            </w:pPr>
          </w:p>
        </w:tc>
      </w:tr>
      <w:tr w:rsidR="00E21411" w:rsidRPr="00DD2EB4" w14:paraId="6D7A44B3" w14:textId="77777777">
        <w:tc>
          <w:tcPr>
            <w:tcW w:w="704" w:type="dxa"/>
          </w:tcPr>
          <w:p w14:paraId="7CA6E315" w14:textId="77777777" w:rsidR="00E21411" w:rsidRPr="00DD2EB4" w:rsidRDefault="00E21411" w:rsidP="001870D4">
            <w:pPr>
              <w:keepNext/>
              <w:keepLines/>
              <w:numPr>
                <w:ilvl w:val="0"/>
                <w:numId w:val="22"/>
              </w:numPr>
              <w:jc w:val="center"/>
              <w:rPr>
                <w:rFonts w:cs="Arial"/>
              </w:rPr>
            </w:pPr>
          </w:p>
        </w:tc>
        <w:tc>
          <w:tcPr>
            <w:tcW w:w="7059" w:type="dxa"/>
          </w:tcPr>
          <w:p w14:paraId="31B0DCEA" w14:textId="77777777" w:rsidR="009F1BAA" w:rsidRDefault="008F2A74" w:rsidP="001870D4">
            <w:pPr>
              <w:keepNext/>
              <w:keepLines/>
              <w:tabs>
                <w:tab w:val="left" w:pos="1052"/>
              </w:tabs>
              <w:rPr>
                <w:rFonts w:cs="Arial"/>
              </w:rPr>
            </w:pPr>
            <w:r w:rsidRPr="00DD2EB4">
              <w:rPr>
                <w:rFonts w:cs="Arial"/>
              </w:rPr>
              <w:t>Varsling og gjennomføring av planlagte vedlikeholds- og servicevinduer og rutiner for varsling ved hendelser skal beskrives.</w:t>
            </w:r>
          </w:p>
          <w:p w14:paraId="29628588" w14:textId="2C6B7511" w:rsidR="009F1BAA" w:rsidRPr="00DD2EB4" w:rsidRDefault="009F1BAA" w:rsidP="001870D4">
            <w:pPr>
              <w:keepNext/>
              <w:keepLines/>
              <w:tabs>
                <w:tab w:val="left" w:pos="1052"/>
              </w:tabs>
              <w:rPr>
                <w:rFonts w:cs="Arial"/>
              </w:rPr>
            </w:pPr>
          </w:p>
        </w:tc>
        <w:tc>
          <w:tcPr>
            <w:tcW w:w="1134" w:type="dxa"/>
          </w:tcPr>
          <w:p w14:paraId="43A97145" w14:textId="09A9A145" w:rsidR="00E21411" w:rsidRPr="00DD2EB4" w:rsidRDefault="008F2A74" w:rsidP="001870D4">
            <w:pPr>
              <w:keepNext/>
              <w:keepLines/>
              <w:jc w:val="center"/>
              <w:rPr>
                <w:rFonts w:cs="Arial"/>
                <w:b/>
                <w:bCs/>
              </w:rPr>
            </w:pPr>
            <w:r w:rsidRPr="00DD2EB4">
              <w:rPr>
                <w:rFonts w:cs="Arial"/>
                <w:b/>
              </w:rPr>
              <w:t>MR</w:t>
            </w:r>
          </w:p>
        </w:tc>
        <w:tc>
          <w:tcPr>
            <w:tcW w:w="1134" w:type="dxa"/>
          </w:tcPr>
          <w:p w14:paraId="566B4D1D" w14:textId="77777777" w:rsidR="00E21411" w:rsidRPr="00DD2EB4" w:rsidRDefault="00E21411" w:rsidP="001870D4">
            <w:pPr>
              <w:keepNext/>
              <w:keepLines/>
              <w:rPr>
                <w:rStyle w:val="normaltextrun"/>
                <w:rFonts w:eastAsia="MS Gothic" w:cs="Arial"/>
                <w:shd w:val="clear" w:color="auto" w:fill="FFFFFF"/>
              </w:rPr>
            </w:pPr>
          </w:p>
        </w:tc>
      </w:tr>
      <w:tr w:rsidR="004E30F7" w:rsidRPr="00DD2EB4" w14:paraId="50B9422E" w14:textId="77777777">
        <w:tc>
          <w:tcPr>
            <w:tcW w:w="704" w:type="dxa"/>
          </w:tcPr>
          <w:p w14:paraId="5E6C2255" w14:textId="77777777" w:rsidR="004E30F7" w:rsidRPr="00DD2EB4" w:rsidRDefault="004E30F7" w:rsidP="001870D4">
            <w:pPr>
              <w:keepNext/>
              <w:keepLines/>
              <w:numPr>
                <w:ilvl w:val="0"/>
                <w:numId w:val="22"/>
              </w:numPr>
              <w:jc w:val="center"/>
              <w:rPr>
                <w:rFonts w:cs="Arial"/>
              </w:rPr>
            </w:pPr>
          </w:p>
        </w:tc>
        <w:tc>
          <w:tcPr>
            <w:tcW w:w="7059" w:type="dxa"/>
          </w:tcPr>
          <w:p w14:paraId="26E7C57E" w14:textId="5BDD9847" w:rsidR="004E30F7" w:rsidRPr="00DD2EB4" w:rsidRDefault="004E30F7" w:rsidP="001870D4">
            <w:pPr>
              <w:keepNext/>
              <w:keepLines/>
              <w:rPr>
                <w:rFonts w:cs="Arial"/>
              </w:rPr>
            </w:pPr>
            <w:r w:rsidRPr="00DD2EB4">
              <w:rPr>
                <w:rFonts w:cs="Arial"/>
              </w:rPr>
              <w:t xml:space="preserve">Tjenesten må være tilgjengelig for kunden når kunden har behov for tjenesten. Leverandøren må kunne garantere oppetid og </w:t>
            </w:r>
            <w:r w:rsidR="00112343">
              <w:rPr>
                <w:rFonts w:cs="Arial"/>
              </w:rPr>
              <w:t>rapportere på</w:t>
            </w:r>
            <w:r w:rsidRPr="00DD2EB4">
              <w:rPr>
                <w:rFonts w:cs="Arial"/>
              </w:rPr>
              <w:t xml:space="preserve"> oppetid/tilgjengelighet.</w:t>
            </w:r>
          </w:p>
          <w:p w14:paraId="756E0984" w14:textId="0E599EB6" w:rsidR="00FE6652" w:rsidRPr="00DD2EB4" w:rsidRDefault="00FE6652" w:rsidP="001870D4">
            <w:pPr>
              <w:keepNext/>
              <w:keepLines/>
              <w:rPr>
                <w:rFonts w:cs="Arial"/>
              </w:rPr>
            </w:pPr>
          </w:p>
        </w:tc>
        <w:tc>
          <w:tcPr>
            <w:tcW w:w="1134" w:type="dxa"/>
          </w:tcPr>
          <w:p w14:paraId="197009B6" w14:textId="1C686BBC" w:rsidR="004E30F7" w:rsidRPr="00DD2EB4" w:rsidRDefault="003D2093" w:rsidP="001870D4">
            <w:pPr>
              <w:keepNext/>
              <w:keepLines/>
              <w:jc w:val="center"/>
              <w:rPr>
                <w:rFonts w:cs="Arial"/>
                <w:b/>
                <w:bCs/>
              </w:rPr>
            </w:pPr>
            <w:r w:rsidRPr="00DD2EB4">
              <w:rPr>
                <w:rFonts w:cs="Arial"/>
                <w:b/>
              </w:rPr>
              <w:t>M</w:t>
            </w:r>
            <w:r w:rsidR="004E30F7" w:rsidRPr="00DD2EB4">
              <w:rPr>
                <w:rFonts w:cs="Arial"/>
                <w:b/>
                <w:bCs/>
              </w:rPr>
              <w:t>R</w:t>
            </w:r>
          </w:p>
        </w:tc>
        <w:tc>
          <w:tcPr>
            <w:tcW w:w="1134" w:type="dxa"/>
          </w:tcPr>
          <w:p w14:paraId="7A314F39" w14:textId="16909F0A" w:rsidR="004E30F7" w:rsidRPr="00DD2EB4" w:rsidRDefault="004E30F7" w:rsidP="001870D4">
            <w:pPr>
              <w:keepNext/>
              <w:keepLines/>
              <w:rPr>
                <w:rStyle w:val="normaltextrun"/>
                <w:rFonts w:eastAsia="MS Gothic" w:cs="Arial"/>
                <w:shd w:val="clear" w:color="auto" w:fill="FFFFFF"/>
              </w:rPr>
            </w:pPr>
          </w:p>
        </w:tc>
      </w:tr>
      <w:tr w:rsidR="004E30F7" w:rsidRPr="00DD2EB4" w14:paraId="5B011B29" w14:textId="77777777">
        <w:tc>
          <w:tcPr>
            <w:tcW w:w="704" w:type="dxa"/>
          </w:tcPr>
          <w:p w14:paraId="6E2CBDF1" w14:textId="77777777" w:rsidR="004E30F7" w:rsidRPr="00DD2EB4" w:rsidRDefault="004E30F7" w:rsidP="001870D4">
            <w:pPr>
              <w:keepNext/>
              <w:keepLines/>
              <w:numPr>
                <w:ilvl w:val="0"/>
                <w:numId w:val="22"/>
              </w:numPr>
              <w:jc w:val="center"/>
              <w:rPr>
                <w:rFonts w:cs="Arial"/>
              </w:rPr>
            </w:pPr>
          </w:p>
        </w:tc>
        <w:tc>
          <w:tcPr>
            <w:tcW w:w="7059" w:type="dxa"/>
            <w:shd w:val="clear" w:color="auto" w:fill="FFFFFF" w:themeFill="background1"/>
          </w:tcPr>
          <w:p w14:paraId="4E50DAC9" w14:textId="77777777" w:rsidR="004E30F7" w:rsidRPr="00DD2EB4" w:rsidRDefault="004E30F7" w:rsidP="001870D4">
            <w:pPr>
              <w:keepNext/>
              <w:keepLines/>
              <w:rPr>
                <w:rFonts w:cs="Arial"/>
              </w:rPr>
            </w:pPr>
            <w:r w:rsidRPr="00DD2EB4">
              <w:rPr>
                <w:rFonts w:cs="Arial"/>
              </w:rPr>
              <w:t xml:space="preserve">Leverandøren bes legge ved sin Tjenestenivåavtale med utregningsmetode og standardiserte kompensasjoner for tjenesteleveransen i </w:t>
            </w:r>
            <w:r w:rsidR="001E0676" w:rsidRPr="00DD2EB4">
              <w:rPr>
                <w:rFonts w:cs="Arial"/>
              </w:rPr>
              <w:t>tilbudet</w:t>
            </w:r>
            <w:r w:rsidRPr="00DD2EB4">
              <w:rPr>
                <w:rFonts w:cs="Arial"/>
              </w:rPr>
              <w:t>.</w:t>
            </w:r>
          </w:p>
          <w:p w14:paraId="457FC195" w14:textId="0723EEBA" w:rsidR="00FE6652" w:rsidRPr="00DD2EB4" w:rsidRDefault="00FE6652" w:rsidP="001870D4">
            <w:pPr>
              <w:keepNext/>
              <w:keepLines/>
              <w:rPr>
                <w:rFonts w:cs="Arial"/>
              </w:rPr>
            </w:pPr>
          </w:p>
        </w:tc>
        <w:tc>
          <w:tcPr>
            <w:tcW w:w="1134" w:type="dxa"/>
          </w:tcPr>
          <w:p w14:paraId="513254DC" w14:textId="15550CB0" w:rsidR="004E30F7" w:rsidRPr="00DD2EB4" w:rsidRDefault="003D2093" w:rsidP="001870D4">
            <w:pPr>
              <w:keepNext/>
              <w:keepLines/>
              <w:jc w:val="center"/>
              <w:rPr>
                <w:rFonts w:cs="Arial"/>
                <w:b/>
                <w:bCs/>
              </w:rPr>
            </w:pPr>
            <w:r w:rsidRPr="00DD2EB4">
              <w:rPr>
                <w:rFonts w:cs="Arial"/>
                <w:b/>
              </w:rPr>
              <w:t>M</w:t>
            </w:r>
            <w:r w:rsidR="00A2601D">
              <w:rPr>
                <w:rFonts w:cs="Arial"/>
                <w:b/>
              </w:rPr>
              <w:t>R</w:t>
            </w:r>
          </w:p>
        </w:tc>
        <w:tc>
          <w:tcPr>
            <w:tcW w:w="1134" w:type="dxa"/>
          </w:tcPr>
          <w:p w14:paraId="12EE4CB3" w14:textId="45320864" w:rsidR="004E30F7" w:rsidRPr="00DD2EB4" w:rsidRDefault="004E30F7" w:rsidP="001870D4">
            <w:pPr>
              <w:keepNext/>
              <w:keepLines/>
              <w:rPr>
                <w:rStyle w:val="normaltextrun"/>
                <w:rFonts w:eastAsia="MS Gothic" w:cs="Arial"/>
                <w:shd w:val="clear" w:color="auto" w:fill="FFFFFF"/>
              </w:rPr>
            </w:pPr>
          </w:p>
        </w:tc>
      </w:tr>
    </w:tbl>
    <w:p w14:paraId="547BCD35" w14:textId="77777777" w:rsidR="0046511F" w:rsidRDefault="0046511F" w:rsidP="0046511F">
      <w:pPr>
        <w:rPr>
          <w:rFonts w:cs="Arial"/>
          <w:szCs w:val="22"/>
        </w:rPr>
      </w:pPr>
    </w:p>
    <w:p w14:paraId="059E4884" w14:textId="77777777" w:rsidR="003E1628" w:rsidRDefault="003E1628" w:rsidP="0046511F">
      <w:pPr>
        <w:rPr>
          <w:rFonts w:cs="Arial"/>
          <w:szCs w:val="22"/>
        </w:rPr>
      </w:pPr>
    </w:p>
    <w:p w14:paraId="3943FC40" w14:textId="77777777" w:rsidR="0046511F" w:rsidRDefault="0046511F" w:rsidP="000B179E">
      <w:pPr>
        <w:pStyle w:val="Tabellheading"/>
        <w:keepNext/>
        <w:keepLines/>
        <w:rPr>
          <w:rFonts w:cs="Arial"/>
          <w:sz w:val="22"/>
          <w:szCs w:val="22"/>
        </w:rPr>
      </w:pPr>
      <w:r w:rsidRPr="00DD2EB4">
        <w:rPr>
          <w:rFonts w:cs="Arial"/>
          <w:sz w:val="22"/>
          <w:szCs w:val="22"/>
        </w:rPr>
        <w:t>Teknisk løsning</w:t>
      </w:r>
    </w:p>
    <w:p w14:paraId="706395DF" w14:textId="77777777" w:rsidR="002714DC" w:rsidRPr="002714DC" w:rsidRDefault="002714DC" w:rsidP="000B179E">
      <w:pPr>
        <w:keepNext/>
        <w:keepLines/>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704"/>
        <w:gridCol w:w="7201"/>
        <w:gridCol w:w="1021"/>
        <w:gridCol w:w="1105"/>
      </w:tblGrid>
      <w:tr w:rsidR="0046511F" w:rsidRPr="00DD2EB4" w14:paraId="486553F9" w14:textId="77777777" w:rsidTr="009D1008">
        <w:trPr>
          <w:tblHeader/>
        </w:trPr>
        <w:tc>
          <w:tcPr>
            <w:tcW w:w="704" w:type="dxa"/>
            <w:shd w:val="clear" w:color="auto" w:fill="D9D9D9" w:themeFill="background1" w:themeFillShade="D9"/>
          </w:tcPr>
          <w:p w14:paraId="0030EEDB" w14:textId="77777777" w:rsidR="0046511F" w:rsidRPr="00DD2EB4" w:rsidRDefault="0046511F" w:rsidP="000B179E">
            <w:pPr>
              <w:keepNext/>
              <w:keepLines/>
              <w:jc w:val="center"/>
              <w:rPr>
                <w:rFonts w:cs="Arial"/>
                <w:b/>
                <w:bCs/>
              </w:rPr>
            </w:pPr>
            <w:r w:rsidRPr="00DD2EB4">
              <w:rPr>
                <w:rFonts w:cs="Arial"/>
                <w:b/>
              </w:rPr>
              <w:t>Krav nr.</w:t>
            </w:r>
          </w:p>
        </w:tc>
        <w:tc>
          <w:tcPr>
            <w:tcW w:w="7201" w:type="dxa"/>
            <w:shd w:val="clear" w:color="auto" w:fill="D9D9D9" w:themeFill="background1" w:themeFillShade="D9"/>
          </w:tcPr>
          <w:p w14:paraId="70480599" w14:textId="77777777" w:rsidR="0046511F" w:rsidRPr="00DD2EB4" w:rsidRDefault="0046511F" w:rsidP="000B179E">
            <w:pPr>
              <w:keepNext/>
              <w:keepLines/>
              <w:rPr>
                <w:rFonts w:cs="Arial"/>
                <w:b/>
                <w:bCs/>
              </w:rPr>
            </w:pPr>
            <w:r w:rsidRPr="00DD2EB4">
              <w:rPr>
                <w:rFonts w:cs="Arial"/>
                <w:b/>
              </w:rPr>
              <w:t>Beskrivelse</w:t>
            </w:r>
          </w:p>
        </w:tc>
        <w:tc>
          <w:tcPr>
            <w:tcW w:w="1021" w:type="dxa"/>
            <w:shd w:val="clear" w:color="auto" w:fill="D9D9D9" w:themeFill="background1" w:themeFillShade="D9"/>
          </w:tcPr>
          <w:p w14:paraId="160BA7B6" w14:textId="77777777" w:rsidR="0046511F" w:rsidRPr="00DD2EB4" w:rsidRDefault="0046511F" w:rsidP="000B179E">
            <w:pPr>
              <w:keepNext/>
              <w:keepLines/>
              <w:jc w:val="center"/>
              <w:rPr>
                <w:rFonts w:cs="Arial"/>
                <w:b/>
                <w:bCs/>
              </w:rPr>
            </w:pPr>
            <w:r w:rsidRPr="00DD2EB4">
              <w:rPr>
                <w:rFonts w:cs="Arial"/>
                <w:b/>
              </w:rPr>
              <w:t>Type krav (M/ MR/BR)</w:t>
            </w:r>
          </w:p>
        </w:tc>
        <w:tc>
          <w:tcPr>
            <w:tcW w:w="1105" w:type="dxa"/>
            <w:shd w:val="clear" w:color="auto" w:fill="D9D9D9" w:themeFill="background1" w:themeFillShade="D9"/>
          </w:tcPr>
          <w:p w14:paraId="582DACFC" w14:textId="77777777" w:rsidR="0046511F" w:rsidRPr="00DD2EB4" w:rsidRDefault="0046511F" w:rsidP="000B179E">
            <w:pPr>
              <w:keepNext/>
              <w:keepLines/>
              <w:rPr>
                <w:rFonts w:cs="Arial"/>
                <w:b/>
                <w:bCs/>
              </w:rPr>
            </w:pPr>
            <w:r w:rsidRPr="00DD2EB4">
              <w:rPr>
                <w:rFonts w:cs="Arial"/>
                <w:b/>
              </w:rPr>
              <w:t xml:space="preserve">Svar: </w:t>
            </w:r>
            <w:r w:rsidRPr="00DD2EB4">
              <w:rPr>
                <w:rFonts w:cs="Arial"/>
              </w:rPr>
              <w:br/>
            </w:r>
            <w:r w:rsidRPr="00DD2EB4">
              <w:rPr>
                <w:rFonts w:cs="Arial"/>
                <w:b/>
                <w:bCs/>
              </w:rPr>
              <w:t>Ja/</w:t>
            </w:r>
          </w:p>
          <w:p w14:paraId="6B521E67" w14:textId="77777777" w:rsidR="0046511F" w:rsidRPr="00DD2EB4" w:rsidRDefault="0046511F" w:rsidP="000B179E">
            <w:pPr>
              <w:keepNext/>
              <w:keepLines/>
              <w:rPr>
                <w:rFonts w:cs="Arial"/>
                <w:b/>
                <w:bCs/>
              </w:rPr>
            </w:pPr>
            <w:r w:rsidRPr="00DD2EB4">
              <w:rPr>
                <w:rFonts w:cs="Arial"/>
                <w:b/>
              </w:rPr>
              <w:t>Nei</w:t>
            </w:r>
          </w:p>
        </w:tc>
      </w:tr>
      <w:tr w:rsidR="0046511F" w:rsidRPr="00DD2EB4" w14:paraId="2CF62300" w14:textId="77777777" w:rsidTr="009D1008">
        <w:tc>
          <w:tcPr>
            <w:tcW w:w="704" w:type="dxa"/>
          </w:tcPr>
          <w:p w14:paraId="7253495A" w14:textId="77777777" w:rsidR="0046511F" w:rsidRPr="00DD2EB4" w:rsidDel="00B711B7" w:rsidRDefault="0046511F" w:rsidP="000B179E">
            <w:pPr>
              <w:keepNext/>
              <w:keepLines/>
              <w:numPr>
                <w:ilvl w:val="0"/>
                <w:numId w:val="26"/>
              </w:numPr>
              <w:jc w:val="center"/>
              <w:rPr>
                <w:rFonts w:cs="Arial"/>
              </w:rPr>
            </w:pPr>
          </w:p>
        </w:tc>
        <w:tc>
          <w:tcPr>
            <w:tcW w:w="7201" w:type="dxa"/>
          </w:tcPr>
          <w:p w14:paraId="4CEBCC64" w14:textId="77777777" w:rsidR="0046511F" w:rsidRPr="00DD2EB4" w:rsidRDefault="000E5EBD" w:rsidP="000B179E">
            <w:pPr>
              <w:keepNext/>
              <w:keepLines/>
              <w:rPr>
                <w:rFonts w:cs="Arial"/>
              </w:rPr>
            </w:pPr>
            <w:r w:rsidRPr="00DD2EB4">
              <w:rPr>
                <w:rFonts w:cs="Arial"/>
              </w:rPr>
              <w:t xml:space="preserve">Systemet skal ha høy tilgjengelighet og bør derfor ha høy grad av redundans og feiltoleranse. Beskriv hvilke tiltak som er etablert for å sikre tjenestens </w:t>
            </w:r>
            <w:r w:rsidR="0022493F" w:rsidRPr="00DD2EB4">
              <w:rPr>
                <w:rFonts w:cs="Arial"/>
              </w:rPr>
              <w:t>sikkerhet</w:t>
            </w:r>
            <w:r w:rsidRPr="00DD2EB4">
              <w:rPr>
                <w:rFonts w:cs="Arial"/>
              </w:rPr>
              <w:t xml:space="preserve"> og tilgjengelighet og beskriv den tekniske løsningen som tilbys.</w:t>
            </w:r>
          </w:p>
          <w:p w14:paraId="0031EFFE" w14:textId="3C2763D4" w:rsidR="00FE6652" w:rsidRPr="00DD2EB4" w:rsidRDefault="00FE6652" w:rsidP="000B179E">
            <w:pPr>
              <w:keepNext/>
              <w:keepLines/>
              <w:rPr>
                <w:rFonts w:cs="Arial"/>
              </w:rPr>
            </w:pPr>
          </w:p>
        </w:tc>
        <w:tc>
          <w:tcPr>
            <w:tcW w:w="1021" w:type="dxa"/>
          </w:tcPr>
          <w:p w14:paraId="16D0A523" w14:textId="77777777" w:rsidR="0046511F" w:rsidRPr="00DD2EB4" w:rsidRDefault="0046511F" w:rsidP="000B179E">
            <w:pPr>
              <w:keepNext/>
              <w:keepLines/>
              <w:jc w:val="center"/>
              <w:rPr>
                <w:rFonts w:cs="Arial"/>
                <w:b/>
                <w:bCs/>
              </w:rPr>
            </w:pPr>
            <w:r w:rsidRPr="00DD2EB4">
              <w:rPr>
                <w:rFonts w:cs="Arial"/>
                <w:b/>
              </w:rPr>
              <w:t>BR</w:t>
            </w:r>
          </w:p>
        </w:tc>
        <w:tc>
          <w:tcPr>
            <w:tcW w:w="1105" w:type="dxa"/>
          </w:tcPr>
          <w:p w14:paraId="5D5BFC97" w14:textId="2B78C24A" w:rsidR="0046511F" w:rsidRPr="00DD2EB4" w:rsidRDefault="0046511F" w:rsidP="000B179E">
            <w:pPr>
              <w:keepNext/>
              <w:keepLines/>
              <w:rPr>
                <w:rFonts w:cs="Arial"/>
              </w:rPr>
            </w:pPr>
          </w:p>
        </w:tc>
      </w:tr>
      <w:tr w:rsidR="007E7EFF" w:rsidRPr="00DD2EB4" w14:paraId="3F972F6A" w14:textId="77777777" w:rsidTr="009D1008">
        <w:tc>
          <w:tcPr>
            <w:tcW w:w="704" w:type="dxa"/>
          </w:tcPr>
          <w:p w14:paraId="79A98380" w14:textId="77777777" w:rsidR="0046511F" w:rsidRPr="00DD2EB4" w:rsidDel="00B711B7" w:rsidRDefault="0046511F" w:rsidP="000B179E">
            <w:pPr>
              <w:keepNext/>
              <w:keepLines/>
              <w:numPr>
                <w:ilvl w:val="0"/>
                <w:numId w:val="26"/>
              </w:numPr>
              <w:jc w:val="center"/>
              <w:rPr>
                <w:rFonts w:cs="Arial"/>
              </w:rPr>
            </w:pPr>
          </w:p>
        </w:tc>
        <w:tc>
          <w:tcPr>
            <w:tcW w:w="7201" w:type="dxa"/>
          </w:tcPr>
          <w:p w14:paraId="483CA48E" w14:textId="77777777" w:rsidR="0046511F" w:rsidRPr="00DD2EB4" w:rsidRDefault="0046511F" w:rsidP="000B179E">
            <w:pPr>
              <w:keepNext/>
              <w:keepLines/>
              <w:rPr>
                <w:rFonts w:cs="Arial"/>
              </w:rPr>
            </w:pPr>
            <w:r w:rsidRPr="00DD2EB4">
              <w:rPr>
                <w:rFonts w:cs="Arial"/>
              </w:rPr>
              <w:t>Beskriv løsningen sine krav til eventuelle sertifikater, sikre kommunikasjonsprotokoller, åpninger i brannmur og eventuelle krav til trådløse nett, infrastruktur</w:t>
            </w:r>
            <w:r w:rsidR="006821D7" w:rsidRPr="00DD2EB4">
              <w:rPr>
                <w:rFonts w:cs="Arial"/>
              </w:rPr>
              <w:t>,</w:t>
            </w:r>
            <w:r w:rsidRPr="00DD2EB4">
              <w:rPr>
                <w:rFonts w:cs="Arial"/>
              </w:rPr>
              <w:t xml:space="preserve"> plattform</w:t>
            </w:r>
            <w:r w:rsidR="00334345" w:rsidRPr="00DD2EB4">
              <w:rPr>
                <w:rFonts w:cs="Arial"/>
              </w:rPr>
              <w:t xml:space="preserve"> eller </w:t>
            </w:r>
            <w:r w:rsidR="004D7B47" w:rsidRPr="00DD2EB4">
              <w:rPr>
                <w:rFonts w:cs="Arial"/>
              </w:rPr>
              <w:t>mobilversjon.</w:t>
            </w:r>
          </w:p>
          <w:p w14:paraId="7726B0CB" w14:textId="178A10E0" w:rsidR="00FE6652" w:rsidRPr="00DD2EB4" w:rsidRDefault="00FE6652" w:rsidP="000B179E">
            <w:pPr>
              <w:keepNext/>
              <w:keepLines/>
              <w:rPr>
                <w:rFonts w:cs="Arial"/>
              </w:rPr>
            </w:pPr>
          </w:p>
        </w:tc>
        <w:tc>
          <w:tcPr>
            <w:tcW w:w="1021" w:type="dxa"/>
          </w:tcPr>
          <w:p w14:paraId="22596026" w14:textId="77777777" w:rsidR="0046511F" w:rsidRPr="00DD2EB4" w:rsidRDefault="0046511F" w:rsidP="000B179E">
            <w:pPr>
              <w:keepNext/>
              <w:keepLines/>
              <w:jc w:val="center"/>
              <w:rPr>
                <w:rFonts w:cs="Arial"/>
                <w:b/>
                <w:bCs/>
              </w:rPr>
            </w:pPr>
            <w:r w:rsidRPr="00DD2EB4">
              <w:rPr>
                <w:rFonts w:cs="Arial"/>
                <w:b/>
              </w:rPr>
              <w:t>MR</w:t>
            </w:r>
          </w:p>
        </w:tc>
        <w:tc>
          <w:tcPr>
            <w:tcW w:w="1105" w:type="dxa"/>
          </w:tcPr>
          <w:p w14:paraId="59CA43C8" w14:textId="52C2622E" w:rsidR="0046511F" w:rsidRPr="00DD2EB4" w:rsidRDefault="0046511F" w:rsidP="000B179E">
            <w:pPr>
              <w:keepNext/>
              <w:keepLines/>
              <w:rPr>
                <w:rStyle w:val="normaltextrun"/>
                <w:rFonts w:eastAsia="MS Gothic" w:cs="Arial"/>
                <w:shd w:val="clear" w:color="auto" w:fill="FFFFFF"/>
              </w:rPr>
            </w:pPr>
          </w:p>
        </w:tc>
      </w:tr>
      <w:tr w:rsidR="000E5EBD" w:rsidRPr="00DD2EB4" w14:paraId="30D74355" w14:textId="77777777" w:rsidTr="009D1008">
        <w:trPr>
          <w:trHeight w:val="166"/>
        </w:trPr>
        <w:tc>
          <w:tcPr>
            <w:tcW w:w="704" w:type="dxa"/>
          </w:tcPr>
          <w:p w14:paraId="3426822F" w14:textId="77777777" w:rsidR="000E5EBD" w:rsidRPr="00DD2EB4" w:rsidDel="00B711B7" w:rsidRDefault="000E5EBD" w:rsidP="000B179E">
            <w:pPr>
              <w:keepNext/>
              <w:keepLines/>
              <w:numPr>
                <w:ilvl w:val="0"/>
                <w:numId w:val="26"/>
              </w:numPr>
              <w:jc w:val="center"/>
              <w:rPr>
                <w:rFonts w:cs="Arial"/>
              </w:rPr>
            </w:pPr>
          </w:p>
        </w:tc>
        <w:tc>
          <w:tcPr>
            <w:tcW w:w="7201" w:type="dxa"/>
          </w:tcPr>
          <w:p w14:paraId="081E520A" w14:textId="77777777" w:rsidR="000E5EBD" w:rsidRPr="00DD2EB4" w:rsidRDefault="007A1634" w:rsidP="000B179E">
            <w:pPr>
              <w:keepNext/>
              <w:keepLines/>
              <w:rPr>
                <w:rFonts w:cs="Arial"/>
              </w:rPr>
            </w:pPr>
            <w:r w:rsidRPr="00DD2EB4">
              <w:rPr>
                <w:rFonts w:cs="Arial"/>
              </w:rPr>
              <w:t>Leverandøren forplikter seg til å sikre at systemet til enhver tid har tilstrekkelig kapasitet for å gi god ytelse og brukeropplevelse</w:t>
            </w:r>
            <w:r w:rsidR="00FE6652" w:rsidRPr="00DD2EB4">
              <w:rPr>
                <w:rFonts w:cs="Arial"/>
              </w:rPr>
              <w:t>.</w:t>
            </w:r>
          </w:p>
          <w:p w14:paraId="445D1DDD" w14:textId="5981BB31" w:rsidR="00FE6652" w:rsidRPr="00DD2EB4" w:rsidRDefault="00FE6652" w:rsidP="000B179E">
            <w:pPr>
              <w:keepNext/>
              <w:keepLines/>
              <w:rPr>
                <w:rFonts w:cs="Arial"/>
              </w:rPr>
            </w:pPr>
          </w:p>
        </w:tc>
        <w:tc>
          <w:tcPr>
            <w:tcW w:w="1021" w:type="dxa"/>
          </w:tcPr>
          <w:p w14:paraId="434F8A7E" w14:textId="3957E2C7" w:rsidR="000E5EBD" w:rsidRPr="00DD2EB4" w:rsidRDefault="007A1634" w:rsidP="000B179E">
            <w:pPr>
              <w:keepNext/>
              <w:keepLines/>
              <w:jc w:val="center"/>
              <w:rPr>
                <w:rFonts w:cs="Arial"/>
                <w:b/>
                <w:bCs/>
              </w:rPr>
            </w:pPr>
            <w:r w:rsidRPr="00DD2EB4">
              <w:rPr>
                <w:rFonts w:cs="Arial"/>
                <w:b/>
              </w:rPr>
              <w:t>BR</w:t>
            </w:r>
          </w:p>
        </w:tc>
        <w:tc>
          <w:tcPr>
            <w:tcW w:w="1105" w:type="dxa"/>
          </w:tcPr>
          <w:p w14:paraId="5D80CA21" w14:textId="77777777" w:rsidR="000E5EBD" w:rsidRPr="00DD2EB4" w:rsidRDefault="000E5EBD" w:rsidP="000B179E">
            <w:pPr>
              <w:keepNext/>
              <w:keepLines/>
              <w:rPr>
                <w:rFonts w:cs="Arial"/>
              </w:rPr>
            </w:pPr>
          </w:p>
        </w:tc>
      </w:tr>
      <w:tr w:rsidR="007E7EFF" w:rsidRPr="00DD2EB4" w14:paraId="09A74931" w14:textId="77777777" w:rsidTr="009D1008">
        <w:trPr>
          <w:trHeight w:val="166"/>
        </w:trPr>
        <w:tc>
          <w:tcPr>
            <w:tcW w:w="704" w:type="dxa"/>
          </w:tcPr>
          <w:p w14:paraId="2602D498" w14:textId="77777777" w:rsidR="0046511F" w:rsidRPr="00DD2EB4" w:rsidDel="00B711B7" w:rsidRDefault="0046511F" w:rsidP="000B179E">
            <w:pPr>
              <w:keepNext/>
              <w:keepLines/>
              <w:numPr>
                <w:ilvl w:val="0"/>
                <w:numId w:val="26"/>
              </w:numPr>
              <w:jc w:val="center"/>
              <w:rPr>
                <w:rFonts w:cs="Arial"/>
              </w:rPr>
            </w:pPr>
          </w:p>
        </w:tc>
        <w:tc>
          <w:tcPr>
            <w:tcW w:w="7201" w:type="dxa"/>
          </w:tcPr>
          <w:p w14:paraId="4C872B7C" w14:textId="77777777" w:rsidR="007E6F59" w:rsidRPr="00DD2EB4" w:rsidRDefault="0046511F" w:rsidP="000B179E">
            <w:pPr>
              <w:keepNext/>
              <w:keepLines/>
              <w:rPr>
                <w:rFonts w:cs="Arial"/>
              </w:rPr>
            </w:pPr>
            <w:r w:rsidRPr="00DD2EB4">
              <w:rPr>
                <w:rFonts w:cs="Arial"/>
              </w:rPr>
              <w:t>Leverandøren bør ha rutiner for logging og monitorering, herunder fortløpende registrering av avvik og sikkerhetshendelser.</w:t>
            </w:r>
            <w:r w:rsidR="007E6F59" w:rsidRPr="00DD2EB4">
              <w:rPr>
                <w:rFonts w:cs="Arial"/>
              </w:rPr>
              <w:t xml:space="preserve"> </w:t>
            </w:r>
          </w:p>
          <w:p w14:paraId="27F496B4" w14:textId="1FC465EE" w:rsidR="007E6F59" w:rsidRPr="00DD2EB4" w:rsidRDefault="007E6F59" w:rsidP="000B179E">
            <w:pPr>
              <w:keepNext/>
              <w:keepLines/>
              <w:rPr>
                <w:rFonts w:cs="Arial"/>
              </w:rPr>
            </w:pPr>
            <w:r w:rsidRPr="00DD2EB4">
              <w:rPr>
                <w:rFonts w:cs="Arial"/>
              </w:rPr>
              <w:t>Leverandør bør logge alle forsøk på autorisert og uautorisert tilgang til tjenesten.</w:t>
            </w:r>
          </w:p>
          <w:p w14:paraId="6D46422B" w14:textId="77777777" w:rsidR="007E6F59" w:rsidRPr="00DD2EB4" w:rsidRDefault="007E6F59" w:rsidP="000B179E">
            <w:pPr>
              <w:keepNext/>
              <w:keepLines/>
              <w:rPr>
                <w:rFonts w:cs="Arial"/>
              </w:rPr>
            </w:pPr>
          </w:p>
          <w:p w14:paraId="3B65501A" w14:textId="77777777" w:rsidR="007E6F59" w:rsidRPr="00DD2EB4" w:rsidRDefault="007E6F59" w:rsidP="000B179E">
            <w:pPr>
              <w:keepNext/>
              <w:keepLines/>
              <w:rPr>
                <w:rFonts w:cs="Arial"/>
              </w:rPr>
            </w:pPr>
            <w:r w:rsidRPr="00DD2EB4">
              <w:rPr>
                <w:rFonts w:cs="Arial"/>
              </w:rPr>
              <w:t>Leverandør bør sikre følgende logging ved aksess av data i tjenesten: 1) hvem som aksesserte, 2) når data ble aksessert, 3) hvilke data som ble aksessert, og 4) ved endring skal alle data/felter som ble endret logges.</w:t>
            </w:r>
          </w:p>
          <w:p w14:paraId="38BEBF40" w14:textId="77777777" w:rsidR="007E6F59" w:rsidRPr="00DD2EB4" w:rsidRDefault="007E6F59" w:rsidP="000B179E">
            <w:pPr>
              <w:keepNext/>
              <w:keepLines/>
              <w:rPr>
                <w:rFonts w:cs="Arial"/>
              </w:rPr>
            </w:pPr>
          </w:p>
          <w:p w14:paraId="08BBD0DF" w14:textId="77777777" w:rsidR="007E6F59" w:rsidRPr="00DD2EB4" w:rsidRDefault="007E6F59" w:rsidP="000B179E">
            <w:pPr>
              <w:keepNext/>
              <w:keepLines/>
              <w:rPr>
                <w:rFonts w:cs="Arial"/>
              </w:rPr>
            </w:pPr>
            <w:r w:rsidRPr="00DD2EB4">
              <w:rPr>
                <w:rFonts w:cs="Arial"/>
              </w:rPr>
              <w:t>Leverandør bør sikre at logger beskyttes mot uautorisert innsyn, endring og sletting.</w:t>
            </w:r>
            <w:r w:rsidRPr="00DD2EB4" w:rsidDel="002C3232">
              <w:rPr>
                <w:rFonts w:cs="Arial"/>
              </w:rPr>
              <w:t xml:space="preserve"> </w:t>
            </w:r>
          </w:p>
          <w:p w14:paraId="2848AD97" w14:textId="77777777" w:rsidR="007E6F59" w:rsidRPr="00DD2EB4" w:rsidRDefault="007E6F59" w:rsidP="000B179E">
            <w:pPr>
              <w:keepNext/>
              <w:keepLines/>
              <w:rPr>
                <w:rFonts w:cs="Arial"/>
              </w:rPr>
            </w:pPr>
          </w:p>
          <w:p w14:paraId="7DB90F18" w14:textId="77777777" w:rsidR="0046511F" w:rsidRPr="00DD2EB4" w:rsidRDefault="007E6F59" w:rsidP="000B179E">
            <w:pPr>
              <w:keepNext/>
              <w:keepLines/>
              <w:rPr>
                <w:rFonts w:cs="Arial"/>
              </w:rPr>
            </w:pPr>
            <w:r w:rsidRPr="00DD2EB4">
              <w:rPr>
                <w:rFonts w:cs="Arial"/>
              </w:rPr>
              <w:t>Kunden skal ha tilgang til loggene etter behov.</w:t>
            </w:r>
          </w:p>
          <w:p w14:paraId="55A291F3" w14:textId="073844A3" w:rsidR="00FE6652" w:rsidRPr="00DD2EB4" w:rsidRDefault="00FE6652" w:rsidP="000B179E">
            <w:pPr>
              <w:keepNext/>
              <w:keepLines/>
              <w:rPr>
                <w:rFonts w:cs="Arial"/>
              </w:rPr>
            </w:pPr>
          </w:p>
        </w:tc>
        <w:tc>
          <w:tcPr>
            <w:tcW w:w="1021" w:type="dxa"/>
          </w:tcPr>
          <w:p w14:paraId="58C60319" w14:textId="77777777" w:rsidR="0046511F" w:rsidRPr="00DD2EB4" w:rsidRDefault="0046511F" w:rsidP="000B179E">
            <w:pPr>
              <w:keepNext/>
              <w:keepLines/>
              <w:jc w:val="center"/>
              <w:rPr>
                <w:rFonts w:cs="Arial"/>
                <w:b/>
                <w:bCs/>
              </w:rPr>
            </w:pPr>
            <w:r w:rsidRPr="00DD2EB4">
              <w:rPr>
                <w:rFonts w:cs="Arial"/>
                <w:b/>
              </w:rPr>
              <w:t>BR</w:t>
            </w:r>
          </w:p>
        </w:tc>
        <w:tc>
          <w:tcPr>
            <w:tcW w:w="1105" w:type="dxa"/>
          </w:tcPr>
          <w:p w14:paraId="3F71BE88" w14:textId="063D5BA0" w:rsidR="0046511F" w:rsidRPr="00DD2EB4" w:rsidRDefault="0046511F" w:rsidP="000B179E">
            <w:pPr>
              <w:keepNext/>
              <w:keepLines/>
              <w:rPr>
                <w:rFonts w:cs="Arial"/>
              </w:rPr>
            </w:pPr>
          </w:p>
        </w:tc>
      </w:tr>
      <w:tr w:rsidR="0046511F" w:rsidRPr="00DD2EB4" w14:paraId="598B8EAC" w14:textId="77777777" w:rsidTr="009D1008">
        <w:tc>
          <w:tcPr>
            <w:tcW w:w="704" w:type="dxa"/>
          </w:tcPr>
          <w:p w14:paraId="601E83FB" w14:textId="77777777" w:rsidR="0046511F" w:rsidRPr="00DD2EB4" w:rsidDel="00B711B7" w:rsidRDefault="0046511F" w:rsidP="000B179E">
            <w:pPr>
              <w:keepNext/>
              <w:keepLines/>
              <w:numPr>
                <w:ilvl w:val="0"/>
                <w:numId w:val="26"/>
              </w:numPr>
              <w:jc w:val="center"/>
              <w:rPr>
                <w:rFonts w:cs="Arial"/>
              </w:rPr>
            </w:pPr>
          </w:p>
        </w:tc>
        <w:tc>
          <w:tcPr>
            <w:tcW w:w="7201" w:type="dxa"/>
          </w:tcPr>
          <w:p w14:paraId="0DBA2EC5" w14:textId="77777777" w:rsidR="0046511F" w:rsidRPr="00DD2EB4" w:rsidRDefault="0046511F" w:rsidP="000B179E">
            <w:pPr>
              <w:keepNext/>
              <w:keepLines/>
              <w:rPr>
                <w:rFonts w:cs="Arial"/>
              </w:rPr>
            </w:pPr>
            <w:r w:rsidRPr="00DD2EB4">
              <w:rPr>
                <w:rFonts w:cs="Arial"/>
              </w:rPr>
              <w:t>Alle handlinger som utføres av leverandøren bør logges. Loggen skal ikke kunne manipuleres. Kunden skal ha tilgang til loggene etter behov.</w:t>
            </w:r>
          </w:p>
          <w:p w14:paraId="4BF0BFCE" w14:textId="77777777" w:rsidR="00FE6652" w:rsidRPr="00DD2EB4" w:rsidRDefault="00FE6652" w:rsidP="000B179E">
            <w:pPr>
              <w:keepNext/>
              <w:keepLines/>
              <w:rPr>
                <w:rFonts w:cs="Arial"/>
              </w:rPr>
            </w:pPr>
          </w:p>
        </w:tc>
        <w:tc>
          <w:tcPr>
            <w:tcW w:w="1021" w:type="dxa"/>
          </w:tcPr>
          <w:p w14:paraId="6DFB1A53" w14:textId="5D3B6651" w:rsidR="0046511F" w:rsidRPr="00DD2EB4" w:rsidRDefault="00194E5F" w:rsidP="000B179E">
            <w:pPr>
              <w:keepNext/>
              <w:keepLines/>
              <w:jc w:val="center"/>
              <w:rPr>
                <w:rFonts w:cs="Arial"/>
                <w:b/>
                <w:bCs/>
              </w:rPr>
            </w:pPr>
            <w:r>
              <w:rPr>
                <w:rFonts w:cs="Arial"/>
                <w:b/>
              </w:rPr>
              <w:t>M</w:t>
            </w:r>
          </w:p>
        </w:tc>
        <w:tc>
          <w:tcPr>
            <w:tcW w:w="1105" w:type="dxa"/>
          </w:tcPr>
          <w:p w14:paraId="552DCFD9" w14:textId="06F292B0" w:rsidR="0046511F" w:rsidRPr="00DD2EB4" w:rsidRDefault="0046511F" w:rsidP="000B179E">
            <w:pPr>
              <w:keepNext/>
              <w:keepLines/>
              <w:rPr>
                <w:rStyle w:val="normaltextrun"/>
                <w:rFonts w:eastAsia="MS Gothic" w:cs="Arial"/>
                <w:color w:val="000000"/>
                <w:shd w:val="clear" w:color="auto" w:fill="FFFFFF"/>
              </w:rPr>
            </w:pPr>
          </w:p>
        </w:tc>
      </w:tr>
      <w:tr w:rsidR="0046511F" w:rsidRPr="00DD2EB4" w14:paraId="2179ACFC" w14:textId="77777777" w:rsidTr="009D1008">
        <w:tc>
          <w:tcPr>
            <w:tcW w:w="704" w:type="dxa"/>
          </w:tcPr>
          <w:p w14:paraId="59ED4A54" w14:textId="77777777" w:rsidR="0046511F" w:rsidRPr="00DD2EB4" w:rsidDel="00B711B7" w:rsidRDefault="0046511F" w:rsidP="000B179E">
            <w:pPr>
              <w:keepNext/>
              <w:keepLines/>
              <w:numPr>
                <w:ilvl w:val="0"/>
                <w:numId w:val="26"/>
              </w:numPr>
              <w:jc w:val="center"/>
              <w:rPr>
                <w:rFonts w:cs="Arial"/>
              </w:rPr>
            </w:pPr>
          </w:p>
        </w:tc>
        <w:tc>
          <w:tcPr>
            <w:tcW w:w="7201" w:type="dxa"/>
          </w:tcPr>
          <w:p w14:paraId="550A3386" w14:textId="77777777" w:rsidR="0046511F" w:rsidRPr="00DD2EB4" w:rsidRDefault="0046511F" w:rsidP="000B179E">
            <w:pPr>
              <w:keepNext/>
              <w:keepLines/>
              <w:rPr>
                <w:rFonts w:cs="Arial"/>
              </w:rPr>
            </w:pPr>
            <w:r w:rsidRPr="00DD2EB4">
              <w:rPr>
                <w:rFonts w:cs="Arial"/>
              </w:rPr>
              <w:t>Kunden har rett til å revidere leverandørens virksomhet knyttet til behandling av kundens data, eller å få innsyn i revisjonsrapporter fra en uavhengig tredjepart med revisjonsrett</w:t>
            </w:r>
            <w:r w:rsidR="00FE6652" w:rsidRPr="00DD2EB4">
              <w:rPr>
                <w:rFonts w:cs="Arial"/>
              </w:rPr>
              <w:t>.</w:t>
            </w:r>
          </w:p>
          <w:p w14:paraId="7F495D4A" w14:textId="77CA954B" w:rsidR="00FE6652" w:rsidRPr="00DD2EB4" w:rsidRDefault="00FE6652" w:rsidP="000B179E">
            <w:pPr>
              <w:keepNext/>
              <w:keepLines/>
              <w:rPr>
                <w:rFonts w:cs="Arial"/>
              </w:rPr>
            </w:pPr>
          </w:p>
        </w:tc>
        <w:tc>
          <w:tcPr>
            <w:tcW w:w="1021" w:type="dxa"/>
          </w:tcPr>
          <w:p w14:paraId="3C8CEBD9" w14:textId="77777777" w:rsidR="0046511F" w:rsidRPr="00DD2EB4" w:rsidRDefault="0046511F" w:rsidP="000B179E">
            <w:pPr>
              <w:keepNext/>
              <w:keepLines/>
              <w:jc w:val="center"/>
              <w:rPr>
                <w:rFonts w:cs="Arial"/>
                <w:b/>
                <w:bCs/>
              </w:rPr>
            </w:pPr>
            <w:r w:rsidRPr="00DD2EB4">
              <w:rPr>
                <w:rFonts w:cs="Arial"/>
                <w:b/>
              </w:rPr>
              <w:t>M</w:t>
            </w:r>
          </w:p>
        </w:tc>
        <w:tc>
          <w:tcPr>
            <w:tcW w:w="1105" w:type="dxa"/>
          </w:tcPr>
          <w:p w14:paraId="0540C95D" w14:textId="22F21D7C" w:rsidR="0046511F" w:rsidRPr="00DD2EB4" w:rsidRDefault="0046511F" w:rsidP="000B179E">
            <w:pPr>
              <w:keepNext/>
              <w:keepLines/>
              <w:rPr>
                <w:rStyle w:val="normaltextrun"/>
                <w:rFonts w:eastAsia="MS Gothic" w:cs="Arial"/>
                <w:color w:val="000000"/>
                <w:shd w:val="clear" w:color="auto" w:fill="FFFFFF"/>
              </w:rPr>
            </w:pPr>
          </w:p>
        </w:tc>
      </w:tr>
      <w:tr w:rsidR="0046511F" w:rsidRPr="00DD2EB4" w14:paraId="64454602" w14:textId="77777777" w:rsidTr="009D1008">
        <w:tc>
          <w:tcPr>
            <w:tcW w:w="704" w:type="dxa"/>
          </w:tcPr>
          <w:p w14:paraId="53EDFBDD" w14:textId="77777777" w:rsidR="0046511F" w:rsidRPr="00DD2EB4" w:rsidDel="00B711B7" w:rsidRDefault="0046511F" w:rsidP="000B179E">
            <w:pPr>
              <w:keepNext/>
              <w:keepLines/>
              <w:numPr>
                <w:ilvl w:val="0"/>
                <w:numId w:val="26"/>
              </w:numPr>
              <w:jc w:val="center"/>
              <w:rPr>
                <w:rFonts w:cs="Arial"/>
              </w:rPr>
            </w:pPr>
          </w:p>
        </w:tc>
        <w:tc>
          <w:tcPr>
            <w:tcW w:w="7201" w:type="dxa"/>
          </w:tcPr>
          <w:p w14:paraId="340E55BD" w14:textId="77777777" w:rsidR="0046511F" w:rsidRPr="00DD2EB4" w:rsidRDefault="0046511F" w:rsidP="000B179E">
            <w:pPr>
              <w:keepNext/>
              <w:keepLines/>
              <w:rPr>
                <w:rFonts w:cs="Arial"/>
              </w:rPr>
            </w:pPr>
            <w:r w:rsidRPr="00DD2EB4">
              <w:rPr>
                <w:rFonts w:cs="Arial"/>
              </w:rPr>
              <w:t>Løsningen bør være tilgjengelig på IPv6. Hvis løsningen ikke er tilgjengelig på IPv6 skal det foreligge en plan om å gjøre det tilgjengelig og tidspunkt på når det er tilgjengelig skal inkluderes i besvarelsen.</w:t>
            </w:r>
          </w:p>
          <w:p w14:paraId="6BE42F97" w14:textId="77777777" w:rsidR="00FE6652" w:rsidRPr="00DD2EB4" w:rsidRDefault="00FE6652" w:rsidP="000B179E">
            <w:pPr>
              <w:keepNext/>
              <w:keepLines/>
              <w:rPr>
                <w:rFonts w:cs="Arial"/>
              </w:rPr>
            </w:pPr>
          </w:p>
        </w:tc>
        <w:tc>
          <w:tcPr>
            <w:tcW w:w="1021" w:type="dxa"/>
          </w:tcPr>
          <w:p w14:paraId="2C0299AF" w14:textId="77777777" w:rsidR="0046511F" w:rsidRPr="00DD2EB4" w:rsidRDefault="0046511F" w:rsidP="000B179E">
            <w:pPr>
              <w:keepNext/>
              <w:keepLines/>
              <w:jc w:val="center"/>
              <w:rPr>
                <w:rFonts w:cs="Arial"/>
                <w:b/>
                <w:bCs/>
              </w:rPr>
            </w:pPr>
            <w:r w:rsidRPr="00DD2EB4">
              <w:rPr>
                <w:rFonts w:cs="Arial"/>
                <w:b/>
              </w:rPr>
              <w:t>BR</w:t>
            </w:r>
          </w:p>
        </w:tc>
        <w:tc>
          <w:tcPr>
            <w:tcW w:w="1105" w:type="dxa"/>
          </w:tcPr>
          <w:p w14:paraId="7ACEA2B7" w14:textId="3D61EF10" w:rsidR="0046511F" w:rsidRPr="00DD2EB4" w:rsidRDefault="0046511F" w:rsidP="000B179E">
            <w:pPr>
              <w:keepNext/>
              <w:keepLines/>
              <w:rPr>
                <w:rStyle w:val="normaltextrun"/>
                <w:rFonts w:eastAsia="MS Gothic" w:cs="Arial"/>
                <w:color w:val="000000"/>
                <w:shd w:val="clear" w:color="auto" w:fill="FFFFFF"/>
              </w:rPr>
            </w:pPr>
          </w:p>
        </w:tc>
      </w:tr>
      <w:tr w:rsidR="007D60A4" w:rsidRPr="00DD2EB4" w14:paraId="2DC5DBC9" w14:textId="77777777" w:rsidTr="009D1008">
        <w:tc>
          <w:tcPr>
            <w:tcW w:w="704" w:type="dxa"/>
          </w:tcPr>
          <w:p w14:paraId="4651F128" w14:textId="77777777" w:rsidR="007D60A4" w:rsidRPr="00DD2EB4" w:rsidDel="00B711B7" w:rsidRDefault="007D60A4" w:rsidP="000B179E">
            <w:pPr>
              <w:keepNext/>
              <w:keepLines/>
              <w:numPr>
                <w:ilvl w:val="0"/>
                <w:numId w:val="26"/>
              </w:numPr>
              <w:jc w:val="center"/>
              <w:rPr>
                <w:rFonts w:cs="Arial"/>
              </w:rPr>
            </w:pPr>
          </w:p>
        </w:tc>
        <w:tc>
          <w:tcPr>
            <w:tcW w:w="7201" w:type="dxa"/>
          </w:tcPr>
          <w:p w14:paraId="7290B0D6" w14:textId="77777777" w:rsidR="007D60A4" w:rsidRPr="00DD2EB4" w:rsidRDefault="007D60A4" w:rsidP="000B179E">
            <w:pPr>
              <w:keepNext/>
              <w:keepLines/>
              <w:rPr>
                <w:rFonts w:cs="Arial"/>
              </w:rPr>
            </w:pPr>
            <w:r w:rsidRPr="00DD2EB4">
              <w:rPr>
                <w:rFonts w:cs="Arial"/>
              </w:rPr>
              <w:t xml:space="preserve">Løsningen bør kunne kjøres på alle klient-typer som pc, terminalserver, nettbrett og mobiltelefon. </w:t>
            </w:r>
          </w:p>
          <w:p w14:paraId="509D588F" w14:textId="5718B251" w:rsidR="00FE6652" w:rsidRPr="00DD2EB4" w:rsidRDefault="00FE6652" w:rsidP="000B179E">
            <w:pPr>
              <w:keepNext/>
              <w:keepLines/>
              <w:rPr>
                <w:rFonts w:cs="Arial"/>
              </w:rPr>
            </w:pPr>
          </w:p>
        </w:tc>
        <w:tc>
          <w:tcPr>
            <w:tcW w:w="1021" w:type="dxa"/>
          </w:tcPr>
          <w:p w14:paraId="3F5B354C" w14:textId="13F8806C" w:rsidR="007D60A4" w:rsidRPr="00DD2EB4" w:rsidRDefault="007D60A4" w:rsidP="000B179E">
            <w:pPr>
              <w:keepNext/>
              <w:keepLines/>
              <w:jc w:val="center"/>
              <w:rPr>
                <w:rFonts w:cs="Arial"/>
                <w:b/>
                <w:bCs/>
              </w:rPr>
            </w:pPr>
            <w:r w:rsidRPr="00DD2EB4">
              <w:rPr>
                <w:rFonts w:cs="Arial"/>
                <w:b/>
              </w:rPr>
              <w:t>BR</w:t>
            </w:r>
          </w:p>
        </w:tc>
        <w:tc>
          <w:tcPr>
            <w:tcW w:w="1105" w:type="dxa"/>
          </w:tcPr>
          <w:p w14:paraId="29188C29" w14:textId="77777777" w:rsidR="007D60A4" w:rsidRPr="00DD2EB4" w:rsidRDefault="007D60A4" w:rsidP="000B179E">
            <w:pPr>
              <w:keepNext/>
              <w:keepLines/>
              <w:rPr>
                <w:rStyle w:val="normaltextrun"/>
                <w:rFonts w:eastAsia="MS Gothic" w:cs="Arial"/>
                <w:color w:val="000000"/>
                <w:shd w:val="clear" w:color="auto" w:fill="FFFFFF"/>
              </w:rPr>
            </w:pPr>
          </w:p>
        </w:tc>
      </w:tr>
      <w:tr w:rsidR="007D60A4" w:rsidRPr="00DD2EB4" w14:paraId="606B6CF3" w14:textId="77777777" w:rsidTr="009D1008">
        <w:tc>
          <w:tcPr>
            <w:tcW w:w="704" w:type="dxa"/>
          </w:tcPr>
          <w:p w14:paraId="5AFC62A6" w14:textId="77777777" w:rsidR="007D60A4" w:rsidRPr="00DD2EB4" w:rsidDel="00B711B7" w:rsidRDefault="007D60A4" w:rsidP="000B179E">
            <w:pPr>
              <w:keepNext/>
              <w:keepLines/>
              <w:numPr>
                <w:ilvl w:val="0"/>
                <w:numId w:val="26"/>
              </w:numPr>
              <w:jc w:val="center"/>
              <w:rPr>
                <w:rFonts w:cs="Arial"/>
              </w:rPr>
            </w:pPr>
          </w:p>
        </w:tc>
        <w:tc>
          <w:tcPr>
            <w:tcW w:w="7201" w:type="dxa"/>
          </w:tcPr>
          <w:p w14:paraId="3E982A25" w14:textId="77777777" w:rsidR="007D60A4" w:rsidRPr="00DD2EB4" w:rsidRDefault="007D60A4" w:rsidP="000B179E">
            <w:pPr>
              <w:keepNext/>
              <w:keepLines/>
              <w:rPr>
                <w:rFonts w:cs="Arial"/>
              </w:rPr>
            </w:pPr>
            <w:r w:rsidRPr="00DD2EB4">
              <w:rPr>
                <w:rFonts w:cs="Arial"/>
              </w:rPr>
              <w:t>Løsningen bør ha responsivt design og være OS- og nettleser-uavhengig.</w:t>
            </w:r>
          </w:p>
          <w:p w14:paraId="1F615BB7" w14:textId="697DBC8B" w:rsidR="00FE6652" w:rsidRPr="00DD2EB4" w:rsidRDefault="00FE6652" w:rsidP="000B179E">
            <w:pPr>
              <w:keepNext/>
              <w:keepLines/>
              <w:rPr>
                <w:rFonts w:cs="Arial"/>
              </w:rPr>
            </w:pPr>
          </w:p>
        </w:tc>
        <w:tc>
          <w:tcPr>
            <w:tcW w:w="1021" w:type="dxa"/>
          </w:tcPr>
          <w:p w14:paraId="7508340C" w14:textId="617B810C" w:rsidR="007D60A4" w:rsidRPr="00DD2EB4" w:rsidRDefault="007D60A4" w:rsidP="000B179E">
            <w:pPr>
              <w:keepNext/>
              <w:keepLines/>
              <w:jc w:val="center"/>
              <w:rPr>
                <w:rFonts w:cs="Arial"/>
                <w:b/>
                <w:bCs/>
              </w:rPr>
            </w:pPr>
            <w:r w:rsidRPr="00DD2EB4">
              <w:rPr>
                <w:rFonts w:cs="Arial"/>
                <w:b/>
              </w:rPr>
              <w:t>BR</w:t>
            </w:r>
          </w:p>
        </w:tc>
        <w:tc>
          <w:tcPr>
            <w:tcW w:w="1105" w:type="dxa"/>
          </w:tcPr>
          <w:p w14:paraId="56C1B5E1" w14:textId="77777777" w:rsidR="007D60A4" w:rsidRPr="00DD2EB4" w:rsidRDefault="007D60A4" w:rsidP="000B179E">
            <w:pPr>
              <w:keepNext/>
              <w:keepLines/>
              <w:rPr>
                <w:rStyle w:val="normaltextrun"/>
                <w:rFonts w:eastAsia="MS Gothic" w:cs="Arial"/>
                <w:color w:val="000000"/>
                <w:shd w:val="clear" w:color="auto" w:fill="FFFFFF"/>
              </w:rPr>
            </w:pPr>
          </w:p>
        </w:tc>
      </w:tr>
      <w:tr w:rsidR="007D60A4" w:rsidRPr="00DD2EB4" w14:paraId="3922AE49" w14:textId="77777777" w:rsidTr="009D1008">
        <w:tc>
          <w:tcPr>
            <w:tcW w:w="704" w:type="dxa"/>
          </w:tcPr>
          <w:p w14:paraId="32901717" w14:textId="77777777" w:rsidR="007D60A4" w:rsidRPr="00DD2EB4" w:rsidDel="00B711B7" w:rsidRDefault="007D60A4" w:rsidP="000B179E">
            <w:pPr>
              <w:keepNext/>
              <w:keepLines/>
              <w:numPr>
                <w:ilvl w:val="0"/>
                <w:numId w:val="26"/>
              </w:numPr>
              <w:jc w:val="center"/>
              <w:rPr>
                <w:rFonts w:cs="Arial"/>
              </w:rPr>
            </w:pPr>
          </w:p>
        </w:tc>
        <w:tc>
          <w:tcPr>
            <w:tcW w:w="7201" w:type="dxa"/>
          </w:tcPr>
          <w:p w14:paraId="5CD28F11" w14:textId="7F828CA8" w:rsidR="00FE6652" w:rsidRPr="00DD2EB4" w:rsidRDefault="007D60A4" w:rsidP="000B179E">
            <w:pPr>
              <w:keepNext/>
              <w:keepLines/>
              <w:rPr>
                <w:rFonts w:cs="Arial"/>
              </w:rPr>
            </w:pPr>
            <w:r w:rsidRPr="00DD2EB4">
              <w:rPr>
                <w:rFonts w:cs="Arial"/>
              </w:rPr>
              <w:t>Løsningen/Appen bør kunne kjøres på både iOS og Android og kunne lastes ned fra AppStore eller Google Play og rulles ut til Kundens MS MHS-telefoner og nettbrett.</w:t>
            </w:r>
          </w:p>
        </w:tc>
        <w:tc>
          <w:tcPr>
            <w:tcW w:w="1021" w:type="dxa"/>
          </w:tcPr>
          <w:p w14:paraId="14C7647B" w14:textId="1711613B" w:rsidR="007D60A4" w:rsidRPr="00DD2EB4" w:rsidRDefault="007D60A4" w:rsidP="000B179E">
            <w:pPr>
              <w:keepNext/>
              <w:keepLines/>
              <w:jc w:val="center"/>
              <w:rPr>
                <w:rFonts w:cs="Arial"/>
                <w:b/>
                <w:bCs/>
              </w:rPr>
            </w:pPr>
            <w:r w:rsidRPr="00DD2EB4">
              <w:rPr>
                <w:rFonts w:cs="Arial"/>
                <w:b/>
              </w:rPr>
              <w:t>BR</w:t>
            </w:r>
          </w:p>
        </w:tc>
        <w:tc>
          <w:tcPr>
            <w:tcW w:w="1105" w:type="dxa"/>
          </w:tcPr>
          <w:p w14:paraId="40668C57" w14:textId="77777777" w:rsidR="007D60A4" w:rsidRPr="00DD2EB4" w:rsidRDefault="007D60A4" w:rsidP="000B179E">
            <w:pPr>
              <w:keepNext/>
              <w:keepLines/>
              <w:rPr>
                <w:rStyle w:val="normaltextrun"/>
                <w:rFonts w:eastAsia="MS Gothic" w:cs="Arial"/>
                <w:color w:val="000000"/>
                <w:shd w:val="clear" w:color="auto" w:fill="FFFFFF"/>
              </w:rPr>
            </w:pPr>
          </w:p>
        </w:tc>
      </w:tr>
    </w:tbl>
    <w:p w14:paraId="4C0340B0" w14:textId="77777777" w:rsidR="007C1B47" w:rsidRPr="00DD2EB4" w:rsidRDefault="007C1B47" w:rsidP="0046511F">
      <w:pPr>
        <w:rPr>
          <w:rFonts w:cs="Arial"/>
          <w:szCs w:val="22"/>
        </w:rPr>
      </w:pPr>
    </w:p>
    <w:p w14:paraId="1FDB56FA" w14:textId="77777777" w:rsidR="0046511F" w:rsidRDefault="0046511F" w:rsidP="0046511F">
      <w:pPr>
        <w:pStyle w:val="Tabellheading"/>
        <w:rPr>
          <w:rFonts w:cs="Arial"/>
          <w:sz w:val="22"/>
          <w:szCs w:val="22"/>
        </w:rPr>
      </w:pPr>
      <w:r w:rsidRPr="00DD2EB4">
        <w:rPr>
          <w:rFonts w:cs="Arial"/>
          <w:sz w:val="22"/>
          <w:szCs w:val="22"/>
        </w:rPr>
        <w:t>Sikkerhet</w:t>
      </w:r>
    </w:p>
    <w:p w14:paraId="0AFB36F2" w14:textId="77777777" w:rsidR="002714DC" w:rsidRPr="002714DC" w:rsidRDefault="002714DC" w:rsidP="002714DC"/>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704"/>
        <w:gridCol w:w="7201"/>
        <w:gridCol w:w="1021"/>
        <w:gridCol w:w="1105"/>
      </w:tblGrid>
      <w:tr w:rsidR="0046511F" w:rsidRPr="00DD2EB4" w14:paraId="00149E5A" w14:textId="77777777" w:rsidTr="009D1008">
        <w:trPr>
          <w:tblHeader/>
        </w:trPr>
        <w:tc>
          <w:tcPr>
            <w:tcW w:w="704" w:type="dxa"/>
            <w:shd w:val="clear" w:color="auto" w:fill="D9D9D9" w:themeFill="background1" w:themeFillShade="D9"/>
          </w:tcPr>
          <w:p w14:paraId="3CA47ABB" w14:textId="77777777" w:rsidR="0046511F" w:rsidRPr="00DD2EB4" w:rsidRDefault="0046511F">
            <w:pPr>
              <w:jc w:val="center"/>
              <w:rPr>
                <w:rFonts w:cs="Arial"/>
                <w:b/>
                <w:bCs/>
              </w:rPr>
            </w:pPr>
            <w:r w:rsidRPr="00DD2EB4">
              <w:rPr>
                <w:rFonts w:cs="Arial"/>
                <w:b/>
              </w:rPr>
              <w:t>Krav nr.</w:t>
            </w:r>
          </w:p>
        </w:tc>
        <w:tc>
          <w:tcPr>
            <w:tcW w:w="7201" w:type="dxa"/>
            <w:shd w:val="clear" w:color="auto" w:fill="D9D9D9" w:themeFill="background1" w:themeFillShade="D9"/>
          </w:tcPr>
          <w:p w14:paraId="0D051D78" w14:textId="77777777" w:rsidR="0046511F" w:rsidRPr="00DD2EB4" w:rsidRDefault="0046511F">
            <w:pPr>
              <w:rPr>
                <w:rFonts w:cs="Arial"/>
                <w:b/>
                <w:bCs/>
              </w:rPr>
            </w:pPr>
            <w:r w:rsidRPr="00DD2EB4">
              <w:rPr>
                <w:rFonts w:cs="Arial"/>
                <w:b/>
              </w:rPr>
              <w:t>Beskrivelse</w:t>
            </w:r>
          </w:p>
        </w:tc>
        <w:tc>
          <w:tcPr>
            <w:tcW w:w="1021" w:type="dxa"/>
            <w:shd w:val="clear" w:color="auto" w:fill="D9D9D9" w:themeFill="background1" w:themeFillShade="D9"/>
          </w:tcPr>
          <w:p w14:paraId="18484DA7" w14:textId="77777777" w:rsidR="0046511F" w:rsidRPr="00DD2EB4" w:rsidRDefault="0046511F">
            <w:pPr>
              <w:jc w:val="center"/>
              <w:rPr>
                <w:rFonts w:cs="Arial"/>
                <w:b/>
                <w:bCs/>
              </w:rPr>
            </w:pPr>
            <w:r w:rsidRPr="00DD2EB4">
              <w:rPr>
                <w:rFonts w:cs="Arial"/>
                <w:b/>
              </w:rPr>
              <w:t>Type krav (M/ MR/BR)</w:t>
            </w:r>
          </w:p>
        </w:tc>
        <w:tc>
          <w:tcPr>
            <w:tcW w:w="1105" w:type="dxa"/>
            <w:shd w:val="clear" w:color="auto" w:fill="D9D9D9" w:themeFill="background1" w:themeFillShade="D9"/>
          </w:tcPr>
          <w:p w14:paraId="28D7B6F7" w14:textId="77777777" w:rsidR="0046511F" w:rsidRPr="00DD2EB4" w:rsidRDefault="0046511F">
            <w:pPr>
              <w:rPr>
                <w:rFonts w:cs="Arial"/>
                <w:b/>
                <w:bCs/>
              </w:rPr>
            </w:pPr>
            <w:r w:rsidRPr="00DD2EB4">
              <w:rPr>
                <w:rFonts w:cs="Arial"/>
                <w:b/>
              </w:rPr>
              <w:t xml:space="preserve">Svar: </w:t>
            </w:r>
            <w:r w:rsidRPr="00DD2EB4">
              <w:rPr>
                <w:rFonts w:cs="Arial"/>
              </w:rPr>
              <w:br/>
            </w:r>
            <w:r w:rsidRPr="00DD2EB4">
              <w:rPr>
                <w:rFonts w:cs="Arial"/>
                <w:b/>
                <w:bCs/>
              </w:rPr>
              <w:t>Ja/</w:t>
            </w:r>
          </w:p>
          <w:p w14:paraId="7692FD84" w14:textId="77777777" w:rsidR="0046511F" w:rsidRPr="00DD2EB4" w:rsidRDefault="0046511F">
            <w:pPr>
              <w:rPr>
                <w:rFonts w:cs="Arial"/>
                <w:b/>
                <w:bCs/>
              </w:rPr>
            </w:pPr>
            <w:r w:rsidRPr="00DD2EB4">
              <w:rPr>
                <w:rFonts w:cs="Arial"/>
                <w:b/>
              </w:rPr>
              <w:t>Nei</w:t>
            </w:r>
          </w:p>
        </w:tc>
      </w:tr>
      <w:tr w:rsidR="0046511F" w:rsidRPr="00DD2EB4" w14:paraId="1D991CA0" w14:textId="77777777" w:rsidTr="009D1008">
        <w:tc>
          <w:tcPr>
            <w:tcW w:w="704" w:type="dxa"/>
          </w:tcPr>
          <w:p w14:paraId="320B9DAA" w14:textId="77777777" w:rsidR="0046511F" w:rsidRPr="00DD2EB4" w:rsidDel="00B711B7" w:rsidRDefault="0046511F">
            <w:pPr>
              <w:numPr>
                <w:ilvl w:val="0"/>
                <w:numId w:val="19"/>
              </w:numPr>
              <w:jc w:val="center"/>
              <w:rPr>
                <w:rFonts w:cs="Arial"/>
              </w:rPr>
            </w:pPr>
          </w:p>
        </w:tc>
        <w:tc>
          <w:tcPr>
            <w:tcW w:w="7201" w:type="dxa"/>
          </w:tcPr>
          <w:p w14:paraId="4FD7BAA9" w14:textId="77777777" w:rsidR="0046511F" w:rsidRPr="00DD2EB4" w:rsidRDefault="0046511F">
            <w:pPr>
              <w:rPr>
                <w:rFonts w:cs="Arial"/>
              </w:rPr>
            </w:pPr>
            <w:r w:rsidRPr="00DD2EB4">
              <w:rPr>
                <w:rFonts w:cs="Arial"/>
              </w:rPr>
              <w:t>Leverandøren bør ha dokumenterte rutiner for adgangskontroll som sikrer at fysisk adgang til områder og utstyr kun er mulig for autorisert personell, og er i henhold til tjenstlige behov.</w:t>
            </w:r>
          </w:p>
          <w:p w14:paraId="02AC5ABB" w14:textId="77777777" w:rsidR="00FE6652" w:rsidRPr="00DD2EB4" w:rsidRDefault="00FE6652">
            <w:pPr>
              <w:rPr>
                <w:rFonts w:cs="Arial"/>
              </w:rPr>
            </w:pPr>
          </w:p>
        </w:tc>
        <w:tc>
          <w:tcPr>
            <w:tcW w:w="1021" w:type="dxa"/>
          </w:tcPr>
          <w:p w14:paraId="29215C20" w14:textId="715394CF" w:rsidR="0046511F" w:rsidRPr="00DD2EB4" w:rsidRDefault="0067320F">
            <w:pPr>
              <w:jc w:val="center"/>
              <w:rPr>
                <w:rFonts w:cs="Arial"/>
                <w:b/>
                <w:bCs/>
              </w:rPr>
            </w:pPr>
            <w:r>
              <w:rPr>
                <w:rFonts w:cs="Arial"/>
                <w:b/>
              </w:rPr>
              <w:t>M</w:t>
            </w:r>
          </w:p>
        </w:tc>
        <w:tc>
          <w:tcPr>
            <w:tcW w:w="1105" w:type="dxa"/>
          </w:tcPr>
          <w:p w14:paraId="7FD80733" w14:textId="711D1858" w:rsidR="0046511F" w:rsidRPr="00DD2EB4" w:rsidRDefault="0046511F">
            <w:pPr>
              <w:rPr>
                <w:rFonts w:cs="Arial"/>
              </w:rPr>
            </w:pPr>
          </w:p>
        </w:tc>
      </w:tr>
      <w:tr w:rsidR="0046511F" w:rsidRPr="00DD2EB4" w14:paraId="5A99FDC1" w14:textId="77777777" w:rsidTr="009D1008">
        <w:tc>
          <w:tcPr>
            <w:tcW w:w="704" w:type="dxa"/>
          </w:tcPr>
          <w:p w14:paraId="15EBEB96" w14:textId="77777777" w:rsidR="0046511F" w:rsidRPr="00DD2EB4" w:rsidDel="00B711B7" w:rsidRDefault="0046511F">
            <w:pPr>
              <w:numPr>
                <w:ilvl w:val="0"/>
                <w:numId w:val="19"/>
              </w:numPr>
              <w:jc w:val="center"/>
              <w:rPr>
                <w:rFonts w:cs="Arial"/>
              </w:rPr>
            </w:pPr>
          </w:p>
        </w:tc>
        <w:tc>
          <w:tcPr>
            <w:tcW w:w="7201" w:type="dxa"/>
          </w:tcPr>
          <w:p w14:paraId="16B99B95" w14:textId="77777777" w:rsidR="0046511F" w:rsidRPr="00DD2EB4" w:rsidRDefault="0046511F">
            <w:pPr>
              <w:rPr>
                <w:rFonts w:cs="Arial"/>
              </w:rPr>
            </w:pPr>
            <w:r w:rsidRPr="00DD2EB4">
              <w:rPr>
                <w:rFonts w:cs="Arial"/>
              </w:rPr>
              <w:t>Leverandøren bør i størst mulig grad overvåke og monitorere Løsningen for å forebygge, oppdage og redusere skade som følge av feil, manipulering og uautoriserte handlinger.</w:t>
            </w:r>
          </w:p>
          <w:p w14:paraId="69925E8B" w14:textId="77777777" w:rsidR="0046511F" w:rsidRPr="00DD2EB4" w:rsidRDefault="0046511F">
            <w:pPr>
              <w:rPr>
                <w:rFonts w:cs="Arial"/>
              </w:rPr>
            </w:pPr>
          </w:p>
          <w:p w14:paraId="2F41FC46" w14:textId="77777777" w:rsidR="0046511F" w:rsidRPr="00DD2EB4" w:rsidRDefault="0046511F">
            <w:pPr>
              <w:rPr>
                <w:rFonts w:cs="Arial"/>
              </w:rPr>
            </w:pPr>
            <w:r w:rsidRPr="00DD2EB4">
              <w:rPr>
                <w:rFonts w:cs="Arial"/>
              </w:rPr>
              <w:t>Leverandøren må ha tilstrekkelig sikkerhetsovervåkning av tjenesten og rutiner for varsling ved hendelser. Leverandør skal på forespørsel gi kunden tilgang til revisjonsrapporter for vurdering av sikkerhetsovervåkningen, vurdering av tilgangsstyringen til systemer og komponenter for leverandørens egne administratorer og hvilke prosedyrer og rutiner de har for varsling.</w:t>
            </w:r>
          </w:p>
          <w:p w14:paraId="1177D3FD" w14:textId="77777777" w:rsidR="0046511F" w:rsidRPr="00DD2EB4" w:rsidRDefault="0046511F">
            <w:pPr>
              <w:rPr>
                <w:rFonts w:cs="Arial"/>
              </w:rPr>
            </w:pPr>
          </w:p>
          <w:p w14:paraId="5F51FB94" w14:textId="77777777" w:rsidR="0046511F" w:rsidRPr="00DD2EB4" w:rsidRDefault="0046511F">
            <w:pPr>
              <w:rPr>
                <w:rFonts w:cs="Arial"/>
              </w:rPr>
            </w:pPr>
            <w:r w:rsidRPr="00DD2EB4">
              <w:rPr>
                <w:rFonts w:cs="Arial"/>
              </w:rPr>
              <w:t xml:space="preserve">Sikkerhetslogger skal overføres til kunden dersom kunden ber om det. </w:t>
            </w:r>
          </w:p>
          <w:p w14:paraId="3D0C3A1F" w14:textId="77777777" w:rsidR="00FE6652" w:rsidRPr="00DD2EB4" w:rsidRDefault="00FE6652">
            <w:pPr>
              <w:rPr>
                <w:rFonts w:cs="Arial"/>
              </w:rPr>
            </w:pPr>
          </w:p>
        </w:tc>
        <w:tc>
          <w:tcPr>
            <w:tcW w:w="1021" w:type="dxa"/>
          </w:tcPr>
          <w:p w14:paraId="191E8D5B" w14:textId="77777777" w:rsidR="0046511F" w:rsidRPr="00DD2EB4" w:rsidRDefault="0046511F">
            <w:pPr>
              <w:jc w:val="center"/>
              <w:rPr>
                <w:rFonts w:cs="Arial"/>
                <w:b/>
                <w:bCs/>
              </w:rPr>
            </w:pPr>
            <w:r w:rsidRPr="00DD2EB4">
              <w:rPr>
                <w:rFonts w:cs="Arial"/>
                <w:b/>
              </w:rPr>
              <w:t>BR</w:t>
            </w:r>
          </w:p>
        </w:tc>
        <w:tc>
          <w:tcPr>
            <w:tcW w:w="1105" w:type="dxa"/>
          </w:tcPr>
          <w:p w14:paraId="4421AA95" w14:textId="043BD884" w:rsidR="0046511F" w:rsidRPr="00DD2EB4" w:rsidRDefault="0046511F">
            <w:pPr>
              <w:rPr>
                <w:rFonts w:cs="Arial"/>
              </w:rPr>
            </w:pPr>
          </w:p>
        </w:tc>
      </w:tr>
      <w:tr w:rsidR="0046511F" w:rsidRPr="00DD2EB4" w14:paraId="66295462" w14:textId="77777777" w:rsidTr="009D1008">
        <w:tc>
          <w:tcPr>
            <w:tcW w:w="704" w:type="dxa"/>
          </w:tcPr>
          <w:p w14:paraId="60A8B6F8" w14:textId="77777777" w:rsidR="0046511F" w:rsidRPr="00DD2EB4" w:rsidDel="00B711B7" w:rsidRDefault="0046511F">
            <w:pPr>
              <w:numPr>
                <w:ilvl w:val="0"/>
                <w:numId w:val="19"/>
              </w:numPr>
              <w:jc w:val="center"/>
              <w:rPr>
                <w:rFonts w:cs="Arial"/>
              </w:rPr>
            </w:pPr>
          </w:p>
        </w:tc>
        <w:tc>
          <w:tcPr>
            <w:tcW w:w="7201" w:type="dxa"/>
          </w:tcPr>
          <w:p w14:paraId="4C6F4BA9" w14:textId="77777777" w:rsidR="0046511F" w:rsidRPr="00DD2EB4" w:rsidRDefault="0046511F">
            <w:pPr>
              <w:rPr>
                <w:rFonts w:cs="Arial"/>
              </w:rPr>
            </w:pPr>
            <w:r w:rsidRPr="00DD2EB4">
              <w:rPr>
                <w:rFonts w:cs="Arial"/>
              </w:rPr>
              <w:t xml:space="preserve">Leverandør bør sørge for jevnlig sikkerhetstesting av tjenesten gjennom hele avtaleperioden. Kravet skal sikre at leverandør gjennomfører sikkerhetstester eller penetrasjonstester av sitt miljø og sine tjenester. Dokumentasjon av test med tiltak skal kunne fremlegges på forespørsel. </w:t>
            </w:r>
          </w:p>
          <w:p w14:paraId="43802A7A" w14:textId="77777777" w:rsidR="00FE6652" w:rsidRPr="00DD2EB4" w:rsidRDefault="00FE6652">
            <w:pPr>
              <w:rPr>
                <w:rFonts w:cs="Arial"/>
              </w:rPr>
            </w:pPr>
          </w:p>
        </w:tc>
        <w:tc>
          <w:tcPr>
            <w:tcW w:w="1021" w:type="dxa"/>
          </w:tcPr>
          <w:p w14:paraId="26EA50C1" w14:textId="77777777" w:rsidR="0046511F" w:rsidRPr="00DD2EB4" w:rsidRDefault="0046511F">
            <w:pPr>
              <w:jc w:val="center"/>
              <w:rPr>
                <w:rFonts w:cs="Arial"/>
                <w:b/>
                <w:bCs/>
              </w:rPr>
            </w:pPr>
            <w:r w:rsidRPr="00DD2EB4">
              <w:rPr>
                <w:rFonts w:cs="Arial"/>
                <w:b/>
              </w:rPr>
              <w:t>BR</w:t>
            </w:r>
          </w:p>
        </w:tc>
        <w:tc>
          <w:tcPr>
            <w:tcW w:w="1105" w:type="dxa"/>
          </w:tcPr>
          <w:p w14:paraId="0628CC11" w14:textId="06EDECD7" w:rsidR="0046511F" w:rsidRPr="00DD2EB4" w:rsidRDefault="0046511F">
            <w:pPr>
              <w:rPr>
                <w:rStyle w:val="normaltextrun"/>
                <w:rFonts w:eastAsia="MS Gothic" w:cs="Arial"/>
                <w:color w:val="000000"/>
                <w:shd w:val="clear" w:color="auto" w:fill="FFFFFF"/>
              </w:rPr>
            </w:pPr>
          </w:p>
        </w:tc>
      </w:tr>
      <w:tr w:rsidR="0046511F" w:rsidRPr="00DD2EB4" w14:paraId="72616E0A" w14:textId="77777777" w:rsidTr="009D1008">
        <w:tc>
          <w:tcPr>
            <w:tcW w:w="704" w:type="dxa"/>
          </w:tcPr>
          <w:p w14:paraId="3D814677" w14:textId="77777777" w:rsidR="0046511F" w:rsidRPr="00DD2EB4" w:rsidDel="00B711B7" w:rsidRDefault="0046511F">
            <w:pPr>
              <w:numPr>
                <w:ilvl w:val="0"/>
                <w:numId w:val="19"/>
              </w:numPr>
              <w:jc w:val="center"/>
              <w:rPr>
                <w:rFonts w:cs="Arial"/>
              </w:rPr>
            </w:pPr>
          </w:p>
        </w:tc>
        <w:tc>
          <w:tcPr>
            <w:tcW w:w="7201" w:type="dxa"/>
          </w:tcPr>
          <w:p w14:paraId="479951FE" w14:textId="77777777" w:rsidR="0046511F" w:rsidRPr="00DD2EB4" w:rsidRDefault="0046511F">
            <w:pPr>
              <w:rPr>
                <w:rFonts w:cs="Arial"/>
              </w:rPr>
            </w:pPr>
            <w:r w:rsidRPr="00DD2EB4">
              <w:rPr>
                <w:rFonts w:cs="Arial"/>
              </w:rPr>
              <w:t>Leverandøren bør ha gode rutiner for gjennomføring av risikovurderinger minimum én gang pr. år, samt i forbindelse med særskilte hendelser som sikkerhetsbrudd, endringer av betydning for informasjonssikkerhet, nye sårbarheter med videre. Resultatet av risikovurderinger skal gjøres tilgjengelig for Kunden på forespørsel.</w:t>
            </w:r>
          </w:p>
          <w:p w14:paraId="237905C5" w14:textId="77777777" w:rsidR="00FE6652" w:rsidRPr="00DD2EB4" w:rsidRDefault="00FE6652">
            <w:pPr>
              <w:rPr>
                <w:rFonts w:cs="Arial"/>
              </w:rPr>
            </w:pPr>
          </w:p>
        </w:tc>
        <w:tc>
          <w:tcPr>
            <w:tcW w:w="1021" w:type="dxa"/>
          </w:tcPr>
          <w:p w14:paraId="74DF156E" w14:textId="77777777" w:rsidR="0046511F" w:rsidRPr="00DD2EB4" w:rsidRDefault="0046511F">
            <w:pPr>
              <w:jc w:val="center"/>
              <w:rPr>
                <w:rFonts w:cs="Arial"/>
                <w:b/>
                <w:bCs/>
              </w:rPr>
            </w:pPr>
            <w:r w:rsidRPr="00DD2EB4">
              <w:rPr>
                <w:rFonts w:cs="Arial"/>
                <w:b/>
              </w:rPr>
              <w:t>BR</w:t>
            </w:r>
          </w:p>
        </w:tc>
        <w:tc>
          <w:tcPr>
            <w:tcW w:w="1105" w:type="dxa"/>
          </w:tcPr>
          <w:p w14:paraId="2D460603" w14:textId="503E7DDD" w:rsidR="0046511F" w:rsidRPr="00DD2EB4" w:rsidRDefault="0046511F">
            <w:pPr>
              <w:rPr>
                <w:rFonts w:cs="Arial"/>
              </w:rPr>
            </w:pPr>
          </w:p>
        </w:tc>
      </w:tr>
      <w:tr w:rsidR="0046511F" w:rsidRPr="00DD2EB4" w14:paraId="358937EA" w14:textId="77777777" w:rsidTr="009D1008">
        <w:tc>
          <w:tcPr>
            <w:tcW w:w="704" w:type="dxa"/>
          </w:tcPr>
          <w:p w14:paraId="1EC76461" w14:textId="77777777" w:rsidR="0046511F" w:rsidRPr="00DD2EB4" w:rsidDel="00B711B7" w:rsidRDefault="0046511F">
            <w:pPr>
              <w:numPr>
                <w:ilvl w:val="0"/>
                <w:numId w:val="19"/>
              </w:numPr>
              <w:jc w:val="center"/>
              <w:rPr>
                <w:rFonts w:cs="Arial"/>
              </w:rPr>
            </w:pPr>
          </w:p>
        </w:tc>
        <w:tc>
          <w:tcPr>
            <w:tcW w:w="7201" w:type="dxa"/>
          </w:tcPr>
          <w:p w14:paraId="6179F0B7" w14:textId="77777777" w:rsidR="0046511F" w:rsidRPr="00DD2EB4" w:rsidRDefault="0046511F">
            <w:pPr>
              <w:rPr>
                <w:rFonts w:cs="Arial"/>
              </w:rPr>
            </w:pPr>
            <w:r w:rsidRPr="00DD2EB4">
              <w:rPr>
                <w:rFonts w:cs="Arial"/>
              </w:rPr>
              <w:t>Kunden bør gjennom hele avtaleperioden ha mulighet til å verifisere at sikkerheten er i samsvar med kravene i Avtalen gjennom å kreve at det gjennomføres sikkerhetstester av Løsningen utført av Leverandøren eller av uhildet tredjepart.</w:t>
            </w:r>
          </w:p>
          <w:p w14:paraId="6262A2B2" w14:textId="77777777" w:rsidR="00FE6652" w:rsidRPr="00DD2EB4" w:rsidRDefault="00FE6652">
            <w:pPr>
              <w:rPr>
                <w:rFonts w:cs="Arial"/>
              </w:rPr>
            </w:pPr>
          </w:p>
        </w:tc>
        <w:tc>
          <w:tcPr>
            <w:tcW w:w="1021" w:type="dxa"/>
          </w:tcPr>
          <w:p w14:paraId="7D086F1C" w14:textId="77777777" w:rsidR="0046511F" w:rsidRPr="00DD2EB4" w:rsidRDefault="0046511F">
            <w:pPr>
              <w:jc w:val="center"/>
              <w:rPr>
                <w:rFonts w:cs="Arial"/>
                <w:b/>
                <w:bCs/>
              </w:rPr>
            </w:pPr>
            <w:r w:rsidRPr="00DD2EB4">
              <w:rPr>
                <w:rFonts w:cs="Arial"/>
                <w:b/>
              </w:rPr>
              <w:t>M</w:t>
            </w:r>
          </w:p>
        </w:tc>
        <w:tc>
          <w:tcPr>
            <w:tcW w:w="1105" w:type="dxa"/>
          </w:tcPr>
          <w:p w14:paraId="479B8D51" w14:textId="086F5AFC" w:rsidR="0046511F" w:rsidRPr="00DD2EB4" w:rsidRDefault="0046511F">
            <w:pPr>
              <w:rPr>
                <w:rFonts w:cs="Arial"/>
              </w:rPr>
            </w:pPr>
          </w:p>
        </w:tc>
      </w:tr>
      <w:tr w:rsidR="0046511F" w:rsidRPr="00DD2EB4" w14:paraId="7E882BA8" w14:textId="77777777" w:rsidTr="009D1008">
        <w:tc>
          <w:tcPr>
            <w:tcW w:w="704" w:type="dxa"/>
          </w:tcPr>
          <w:p w14:paraId="6C32DD87" w14:textId="77777777" w:rsidR="0046511F" w:rsidRPr="00DD2EB4" w:rsidDel="00B711B7" w:rsidRDefault="0046511F">
            <w:pPr>
              <w:numPr>
                <w:ilvl w:val="0"/>
                <w:numId w:val="19"/>
              </w:numPr>
              <w:jc w:val="center"/>
              <w:rPr>
                <w:rFonts w:cs="Arial"/>
              </w:rPr>
            </w:pPr>
          </w:p>
        </w:tc>
        <w:tc>
          <w:tcPr>
            <w:tcW w:w="7201" w:type="dxa"/>
          </w:tcPr>
          <w:p w14:paraId="1533B520" w14:textId="77777777" w:rsidR="0046511F" w:rsidRPr="00DD2EB4" w:rsidRDefault="0046511F">
            <w:pPr>
              <w:rPr>
                <w:rFonts w:cs="Arial"/>
              </w:rPr>
            </w:pPr>
            <w:r w:rsidRPr="00DD2EB4">
              <w:rPr>
                <w:rFonts w:cs="Arial"/>
              </w:rPr>
              <w:t>Leverandør bør ha en dokumentert prosess for sikkerhetsoppdateringer som dekker alle komponenter i tjenesten. Kravet skal sikre at leverandør gjennomfører kontinuerlige sikkerhetsoppdateringer (patcher) av sine systemer og tjenester.</w:t>
            </w:r>
          </w:p>
          <w:p w14:paraId="766975DB" w14:textId="77777777" w:rsidR="00FE6652" w:rsidRPr="00DD2EB4" w:rsidRDefault="00FE6652">
            <w:pPr>
              <w:rPr>
                <w:rFonts w:cs="Arial"/>
              </w:rPr>
            </w:pPr>
          </w:p>
        </w:tc>
        <w:tc>
          <w:tcPr>
            <w:tcW w:w="1021" w:type="dxa"/>
          </w:tcPr>
          <w:p w14:paraId="46DB4F77" w14:textId="77777777" w:rsidR="0046511F" w:rsidRPr="00DD2EB4" w:rsidRDefault="0046511F">
            <w:pPr>
              <w:jc w:val="center"/>
              <w:rPr>
                <w:rFonts w:cs="Arial"/>
                <w:b/>
                <w:bCs/>
              </w:rPr>
            </w:pPr>
            <w:r w:rsidRPr="00DD2EB4">
              <w:rPr>
                <w:rFonts w:cs="Arial"/>
                <w:b/>
              </w:rPr>
              <w:t>BR</w:t>
            </w:r>
          </w:p>
        </w:tc>
        <w:tc>
          <w:tcPr>
            <w:tcW w:w="1105" w:type="dxa"/>
          </w:tcPr>
          <w:p w14:paraId="66845A46" w14:textId="330224E7" w:rsidR="0046511F" w:rsidRPr="00DD2EB4" w:rsidRDefault="0046511F">
            <w:pPr>
              <w:rPr>
                <w:rStyle w:val="normaltextrun"/>
                <w:rFonts w:eastAsia="MS Gothic" w:cs="Arial"/>
                <w:color w:val="000000"/>
                <w:shd w:val="clear" w:color="auto" w:fill="FFFFFF"/>
              </w:rPr>
            </w:pPr>
          </w:p>
        </w:tc>
      </w:tr>
      <w:tr w:rsidR="0046511F" w:rsidRPr="00DD2EB4" w14:paraId="0CA77C25" w14:textId="77777777" w:rsidTr="009D1008">
        <w:tc>
          <w:tcPr>
            <w:tcW w:w="704" w:type="dxa"/>
          </w:tcPr>
          <w:p w14:paraId="48FFD261" w14:textId="77777777" w:rsidR="0046511F" w:rsidRPr="00DD2EB4" w:rsidDel="00B711B7" w:rsidRDefault="0046511F">
            <w:pPr>
              <w:numPr>
                <w:ilvl w:val="0"/>
                <w:numId w:val="19"/>
              </w:numPr>
              <w:jc w:val="center"/>
              <w:rPr>
                <w:rFonts w:cs="Arial"/>
              </w:rPr>
            </w:pPr>
          </w:p>
        </w:tc>
        <w:tc>
          <w:tcPr>
            <w:tcW w:w="7201" w:type="dxa"/>
          </w:tcPr>
          <w:p w14:paraId="655DA42D" w14:textId="77777777" w:rsidR="0046511F" w:rsidRPr="00DD2EB4" w:rsidRDefault="0046511F">
            <w:pPr>
              <w:rPr>
                <w:rFonts w:cs="Arial"/>
              </w:rPr>
            </w:pPr>
            <w:r w:rsidRPr="00DD2EB4">
              <w:rPr>
                <w:rFonts w:cs="Arial"/>
              </w:rPr>
              <w:t>Leverandør skal segregere kommunens data fra andre kunders data, fysisk eller logisk.</w:t>
            </w:r>
          </w:p>
          <w:p w14:paraId="1936A0F1" w14:textId="77777777" w:rsidR="00FE6652" w:rsidRPr="00DD2EB4" w:rsidRDefault="00FE6652">
            <w:pPr>
              <w:rPr>
                <w:rFonts w:cs="Arial"/>
              </w:rPr>
            </w:pPr>
          </w:p>
        </w:tc>
        <w:tc>
          <w:tcPr>
            <w:tcW w:w="1021" w:type="dxa"/>
          </w:tcPr>
          <w:p w14:paraId="5FC8FEE3" w14:textId="77777777" w:rsidR="0046511F" w:rsidRPr="00DD2EB4" w:rsidRDefault="0046511F">
            <w:pPr>
              <w:jc w:val="center"/>
              <w:rPr>
                <w:rFonts w:cs="Arial"/>
                <w:b/>
                <w:bCs/>
              </w:rPr>
            </w:pPr>
            <w:r w:rsidRPr="00DD2EB4">
              <w:rPr>
                <w:rFonts w:cs="Arial"/>
                <w:b/>
              </w:rPr>
              <w:t>M</w:t>
            </w:r>
          </w:p>
        </w:tc>
        <w:tc>
          <w:tcPr>
            <w:tcW w:w="1105" w:type="dxa"/>
          </w:tcPr>
          <w:p w14:paraId="3CE7334A" w14:textId="744E83F6" w:rsidR="0046511F" w:rsidRPr="00DD2EB4" w:rsidRDefault="0046511F">
            <w:pPr>
              <w:rPr>
                <w:rStyle w:val="normaltextrun"/>
                <w:rFonts w:eastAsia="MS Gothic" w:cs="Arial"/>
                <w:color w:val="000000"/>
                <w:shd w:val="clear" w:color="auto" w:fill="FFFFFF"/>
              </w:rPr>
            </w:pPr>
          </w:p>
        </w:tc>
      </w:tr>
      <w:tr w:rsidR="0046511F" w:rsidRPr="00DD2EB4" w14:paraId="5BBBF10B" w14:textId="77777777" w:rsidTr="009D1008">
        <w:tc>
          <w:tcPr>
            <w:tcW w:w="704" w:type="dxa"/>
          </w:tcPr>
          <w:p w14:paraId="10525E40" w14:textId="77777777" w:rsidR="0046511F" w:rsidRPr="00DD2EB4" w:rsidDel="00B711B7" w:rsidRDefault="0046511F">
            <w:pPr>
              <w:numPr>
                <w:ilvl w:val="0"/>
                <w:numId w:val="19"/>
              </w:numPr>
              <w:jc w:val="center"/>
              <w:rPr>
                <w:rFonts w:cs="Arial"/>
              </w:rPr>
            </w:pPr>
          </w:p>
        </w:tc>
        <w:tc>
          <w:tcPr>
            <w:tcW w:w="7201" w:type="dxa"/>
          </w:tcPr>
          <w:p w14:paraId="42F689AD" w14:textId="77777777" w:rsidR="0046511F" w:rsidRPr="00DD2EB4" w:rsidRDefault="0046511F">
            <w:pPr>
              <w:rPr>
                <w:rFonts w:cs="Arial"/>
              </w:rPr>
            </w:pPr>
            <w:r w:rsidRPr="00DD2EB4">
              <w:rPr>
                <w:rFonts w:cs="Arial"/>
              </w:rPr>
              <w:t>Leverandør bør ha en dokumentert prosess for bruk av kryptering, og håndtering av krypteringsnøkler. Beskriv hvordan kryptering benyttes ved lagring av data og hvordan transport av data krypteres samt hvilket regime dere har for oppbevaring og tilgang til krypteringsnøkler.</w:t>
            </w:r>
          </w:p>
          <w:p w14:paraId="070C962E" w14:textId="77777777" w:rsidR="0046511F" w:rsidRPr="00DD2EB4" w:rsidRDefault="0046511F">
            <w:pPr>
              <w:rPr>
                <w:rFonts w:cs="Arial"/>
              </w:rPr>
            </w:pPr>
          </w:p>
          <w:p w14:paraId="7330077F" w14:textId="77777777" w:rsidR="0046511F" w:rsidRPr="00DD2EB4" w:rsidRDefault="0046511F">
            <w:pPr>
              <w:rPr>
                <w:rFonts w:cs="Arial"/>
              </w:rPr>
            </w:pPr>
            <w:r w:rsidRPr="00DD2EB4">
              <w:rPr>
                <w:rFonts w:cs="Arial"/>
              </w:rPr>
              <w:t>All kommunikasjon over internett skal være kryptert og sikret i henhold til beste praksis.</w:t>
            </w:r>
          </w:p>
          <w:p w14:paraId="08EA1E82" w14:textId="77777777" w:rsidR="00FE6652" w:rsidRPr="00DD2EB4" w:rsidRDefault="00FE6652">
            <w:pPr>
              <w:rPr>
                <w:rFonts w:cs="Arial"/>
              </w:rPr>
            </w:pPr>
          </w:p>
        </w:tc>
        <w:tc>
          <w:tcPr>
            <w:tcW w:w="1021" w:type="dxa"/>
          </w:tcPr>
          <w:p w14:paraId="18A112C2" w14:textId="77777777" w:rsidR="0046511F" w:rsidRPr="00DD2EB4" w:rsidRDefault="0046511F">
            <w:pPr>
              <w:jc w:val="center"/>
              <w:rPr>
                <w:rFonts w:cs="Arial"/>
                <w:b/>
                <w:bCs/>
              </w:rPr>
            </w:pPr>
            <w:r w:rsidRPr="00DD2EB4">
              <w:rPr>
                <w:rFonts w:cs="Arial"/>
                <w:b/>
              </w:rPr>
              <w:t>BR</w:t>
            </w:r>
          </w:p>
        </w:tc>
        <w:tc>
          <w:tcPr>
            <w:tcW w:w="1105" w:type="dxa"/>
          </w:tcPr>
          <w:p w14:paraId="7659526C" w14:textId="0329709A" w:rsidR="0046511F" w:rsidRPr="00DD2EB4" w:rsidRDefault="0046511F">
            <w:pPr>
              <w:rPr>
                <w:rStyle w:val="normaltextrun"/>
                <w:rFonts w:eastAsia="MS Gothic" w:cs="Arial"/>
                <w:color w:val="000000"/>
                <w:shd w:val="clear" w:color="auto" w:fill="FFFFFF"/>
              </w:rPr>
            </w:pPr>
          </w:p>
        </w:tc>
      </w:tr>
      <w:tr w:rsidR="0046511F" w:rsidRPr="00DD2EB4" w14:paraId="2993B38B" w14:textId="77777777" w:rsidTr="009D1008">
        <w:tc>
          <w:tcPr>
            <w:tcW w:w="704" w:type="dxa"/>
          </w:tcPr>
          <w:p w14:paraId="541B1DEB" w14:textId="77777777" w:rsidR="0046511F" w:rsidRPr="00DD2EB4" w:rsidDel="00B711B7" w:rsidRDefault="0046511F">
            <w:pPr>
              <w:numPr>
                <w:ilvl w:val="0"/>
                <w:numId w:val="19"/>
              </w:numPr>
              <w:jc w:val="center"/>
              <w:rPr>
                <w:rFonts w:cs="Arial"/>
              </w:rPr>
            </w:pPr>
          </w:p>
        </w:tc>
        <w:tc>
          <w:tcPr>
            <w:tcW w:w="7201" w:type="dxa"/>
          </w:tcPr>
          <w:p w14:paraId="54A24FCD" w14:textId="77777777" w:rsidR="0046511F" w:rsidRPr="00DD2EB4" w:rsidRDefault="0046511F">
            <w:pPr>
              <w:rPr>
                <w:rFonts w:cs="Arial"/>
              </w:rPr>
            </w:pPr>
            <w:r w:rsidRPr="00DD2EB4">
              <w:rPr>
                <w:rFonts w:cs="Arial"/>
              </w:rPr>
              <w:t xml:space="preserve">Leverandør bør ha en dokumentert prosess for sikkerhetskopiering (backup). Leverandør bør jevnlig verifisere innholdet i sikkerhetskopier og teste gjenoppretting av data for å verifisere kvaliteten på sikkerhetskopiene. </w:t>
            </w:r>
          </w:p>
          <w:p w14:paraId="2F57A1EE" w14:textId="77777777" w:rsidR="00FE6652" w:rsidRPr="00DD2EB4" w:rsidRDefault="00FE6652">
            <w:pPr>
              <w:rPr>
                <w:rFonts w:cs="Arial"/>
              </w:rPr>
            </w:pPr>
          </w:p>
        </w:tc>
        <w:tc>
          <w:tcPr>
            <w:tcW w:w="1021" w:type="dxa"/>
          </w:tcPr>
          <w:p w14:paraId="4FEBEDF8" w14:textId="77777777" w:rsidR="0046511F" w:rsidRPr="00DD2EB4" w:rsidRDefault="0046511F">
            <w:pPr>
              <w:jc w:val="center"/>
              <w:rPr>
                <w:rFonts w:cs="Arial"/>
                <w:b/>
                <w:bCs/>
              </w:rPr>
            </w:pPr>
            <w:r w:rsidRPr="00DD2EB4">
              <w:rPr>
                <w:rFonts w:cs="Arial"/>
                <w:b/>
              </w:rPr>
              <w:t>M</w:t>
            </w:r>
          </w:p>
        </w:tc>
        <w:tc>
          <w:tcPr>
            <w:tcW w:w="1105" w:type="dxa"/>
          </w:tcPr>
          <w:p w14:paraId="29151A03" w14:textId="67D17DB7" w:rsidR="0046511F" w:rsidRPr="00DD2EB4" w:rsidRDefault="0046511F">
            <w:pPr>
              <w:rPr>
                <w:rStyle w:val="normaltextrun"/>
                <w:rFonts w:eastAsia="MS Gothic" w:cs="Arial"/>
                <w:color w:val="000000"/>
                <w:shd w:val="clear" w:color="auto" w:fill="FFFFFF"/>
              </w:rPr>
            </w:pPr>
          </w:p>
        </w:tc>
      </w:tr>
      <w:tr w:rsidR="005C256A" w:rsidRPr="00DD2EB4" w14:paraId="3450EEC5" w14:textId="77777777" w:rsidTr="009D1008">
        <w:tc>
          <w:tcPr>
            <w:tcW w:w="704" w:type="dxa"/>
          </w:tcPr>
          <w:p w14:paraId="368D7A6B" w14:textId="77777777" w:rsidR="005C256A" w:rsidRPr="00DD2EB4" w:rsidDel="00B711B7" w:rsidRDefault="005C256A">
            <w:pPr>
              <w:numPr>
                <w:ilvl w:val="0"/>
                <w:numId w:val="19"/>
              </w:numPr>
              <w:jc w:val="center"/>
              <w:rPr>
                <w:rFonts w:cs="Arial"/>
              </w:rPr>
            </w:pPr>
          </w:p>
        </w:tc>
        <w:tc>
          <w:tcPr>
            <w:tcW w:w="7201" w:type="dxa"/>
          </w:tcPr>
          <w:p w14:paraId="562015CA" w14:textId="78A05753" w:rsidR="001D0BCF" w:rsidRPr="00DD2EB4" w:rsidRDefault="001D0BCF" w:rsidP="001D0BCF">
            <w:pPr>
              <w:rPr>
                <w:rFonts w:cs="Arial"/>
              </w:rPr>
            </w:pPr>
            <w:r w:rsidRPr="00DD2EB4">
              <w:rPr>
                <w:rFonts w:cs="Arial"/>
              </w:rPr>
              <w:t>Sikkerhet bør være en integrert del av løsningen (Security by design), og også være integrert i videreutviklingen av løsningen.</w:t>
            </w:r>
          </w:p>
          <w:p w14:paraId="27F0D1C2" w14:textId="77777777" w:rsidR="001D0BCF" w:rsidRPr="00DD2EB4" w:rsidRDefault="001D0BCF" w:rsidP="001D0BCF">
            <w:pPr>
              <w:rPr>
                <w:rFonts w:cs="Arial"/>
              </w:rPr>
            </w:pPr>
          </w:p>
          <w:p w14:paraId="1E725D93" w14:textId="77777777" w:rsidR="005C256A" w:rsidRPr="00DD2EB4" w:rsidRDefault="001D0BCF" w:rsidP="001D0BCF">
            <w:pPr>
              <w:rPr>
                <w:rFonts w:cs="Arial"/>
              </w:rPr>
            </w:pPr>
            <w:r w:rsidRPr="00DD2EB4">
              <w:rPr>
                <w:rFonts w:cs="Arial"/>
              </w:rPr>
              <w:t>Leverandøren bes beskrive hvordan dette er ivaretatt.</w:t>
            </w:r>
          </w:p>
          <w:p w14:paraId="6C9E1B88" w14:textId="5CABBE1D" w:rsidR="00123B64" w:rsidRPr="00DD2EB4" w:rsidRDefault="00123B64" w:rsidP="001D0BCF">
            <w:pPr>
              <w:rPr>
                <w:rFonts w:cs="Arial"/>
              </w:rPr>
            </w:pPr>
          </w:p>
        </w:tc>
        <w:tc>
          <w:tcPr>
            <w:tcW w:w="1021" w:type="dxa"/>
          </w:tcPr>
          <w:p w14:paraId="0893273F" w14:textId="363A74B6" w:rsidR="005C256A" w:rsidRPr="00DD2EB4" w:rsidRDefault="001D0BCF">
            <w:pPr>
              <w:jc w:val="center"/>
              <w:rPr>
                <w:rFonts w:cs="Arial"/>
                <w:b/>
                <w:bCs/>
              </w:rPr>
            </w:pPr>
            <w:r w:rsidRPr="00DD2EB4">
              <w:rPr>
                <w:rFonts w:cs="Arial"/>
                <w:b/>
              </w:rPr>
              <w:t>BR</w:t>
            </w:r>
          </w:p>
        </w:tc>
        <w:tc>
          <w:tcPr>
            <w:tcW w:w="1105" w:type="dxa"/>
          </w:tcPr>
          <w:p w14:paraId="105552AA" w14:textId="77777777" w:rsidR="005C256A" w:rsidRPr="00DD2EB4" w:rsidRDefault="005C256A">
            <w:pPr>
              <w:rPr>
                <w:rStyle w:val="normaltextrun"/>
                <w:rFonts w:eastAsia="MS Gothic" w:cs="Arial"/>
                <w:color w:val="000000"/>
                <w:shd w:val="clear" w:color="auto" w:fill="FFFFFF"/>
              </w:rPr>
            </w:pPr>
          </w:p>
        </w:tc>
      </w:tr>
    </w:tbl>
    <w:p w14:paraId="09144ED9" w14:textId="77777777" w:rsidR="00835D07" w:rsidRPr="00DD2EB4" w:rsidRDefault="00835D07" w:rsidP="0046511F">
      <w:pPr>
        <w:rPr>
          <w:rFonts w:cs="Arial"/>
          <w:szCs w:val="22"/>
        </w:rPr>
      </w:pPr>
    </w:p>
    <w:p w14:paraId="035A077C" w14:textId="77777777" w:rsidR="00835D07" w:rsidRPr="00DD2EB4" w:rsidRDefault="00835D07" w:rsidP="0046511F">
      <w:pPr>
        <w:rPr>
          <w:rFonts w:cs="Arial"/>
          <w:szCs w:val="22"/>
        </w:rPr>
      </w:pPr>
    </w:p>
    <w:p w14:paraId="78A436D5" w14:textId="77777777" w:rsidR="0046511F" w:rsidRDefault="0046511F" w:rsidP="0046511F">
      <w:pPr>
        <w:pStyle w:val="Tabellheading"/>
        <w:rPr>
          <w:rFonts w:cs="Arial"/>
          <w:sz w:val="22"/>
          <w:szCs w:val="22"/>
        </w:rPr>
      </w:pPr>
      <w:r w:rsidRPr="00DD2EB4">
        <w:rPr>
          <w:rFonts w:cs="Arial"/>
          <w:sz w:val="22"/>
          <w:szCs w:val="22"/>
        </w:rPr>
        <w:t>Forvaltning</w:t>
      </w:r>
    </w:p>
    <w:p w14:paraId="1FDED82F" w14:textId="77777777" w:rsidR="002714DC" w:rsidRPr="002714DC" w:rsidRDefault="002714DC" w:rsidP="002714DC"/>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704"/>
        <w:gridCol w:w="7201"/>
        <w:gridCol w:w="1162"/>
        <w:gridCol w:w="964"/>
      </w:tblGrid>
      <w:tr w:rsidR="0046511F" w:rsidRPr="00DD2EB4" w14:paraId="39544F5B" w14:textId="77777777" w:rsidTr="009D1008">
        <w:trPr>
          <w:tblHeader/>
        </w:trPr>
        <w:tc>
          <w:tcPr>
            <w:tcW w:w="704" w:type="dxa"/>
            <w:shd w:val="clear" w:color="auto" w:fill="D9D9D9" w:themeFill="background1" w:themeFillShade="D9"/>
          </w:tcPr>
          <w:p w14:paraId="4ED876A0" w14:textId="77777777" w:rsidR="0046511F" w:rsidRPr="00DD2EB4" w:rsidRDefault="0046511F">
            <w:pPr>
              <w:jc w:val="center"/>
              <w:rPr>
                <w:rFonts w:cs="Arial"/>
                <w:b/>
                <w:bCs/>
              </w:rPr>
            </w:pPr>
            <w:r w:rsidRPr="00DD2EB4">
              <w:rPr>
                <w:rFonts w:cs="Arial"/>
                <w:b/>
              </w:rPr>
              <w:t>Krav nr.</w:t>
            </w:r>
          </w:p>
        </w:tc>
        <w:tc>
          <w:tcPr>
            <w:tcW w:w="7201" w:type="dxa"/>
            <w:shd w:val="clear" w:color="auto" w:fill="D9D9D9" w:themeFill="background1" w:themeFillShade="D9"/>
          </w:tcPr>
          <w:p w14:paraId="614BABAB" w14:textId="77777777" w:rsidR="0046511F" w:rsidRPr="00DD2EB4" w:rsidRDefault="0046511F">
            <w:pPr>
              <w:rPr>
                <w:rFonts w:cs="Arial"/>
                <w:b/>
                <w:bCs/>
              </w:rPr>
            </w:pPr>
            <w:r w:rsidRPr="00DD2EB4">
              <w:rPr>
                <w:rFonts w:cs="Arial"/>
                <w:b/>
              </w:rPr>
              <w:t>Beskrivelse</w:t>
            </w:r>
          </w:p>
        </w:tc>
        <w:tc>
          <w:tcPr>
            <w:tcW w:w="1162" w:type="dxa"/>
            <w:shd w:val="clear" w:color="auto" w:fill="D9D9D9" w:themeFill="background1" w:themeFillShade="D9"/>
          </w:tcPr>
          <w:p w14:paraId="2F05AD44" w14:textId="77777777" w:rsidR="0046511F" w:rsidRPr="00DD2EB4" w:rsidRDefault="0046511F">
            <w:pPr>
              <w:jc w:val="center"/>
              <w:rPr>
                <w:rFonts w:cs="Arial"/>
                <w:b/>
                <w:bCs/>
              </w:rPr>
            </w:pPr>
            <w:r w:rsidRPr="00DD2EB4">
              <w:rPr>
                <w:rFonts w:cs="Arial"/>
                <w:b/>
              </w:rPr>
              <w:t>Type krav (M/ MR/BR)</w:t>
            </w:r>
          </w:p>
        </w:tc>
        <w:tc>
          <w:tcPr>
            <w:tcW w:w="964" w:type="dxa"/>
            <w:shd w:val="clear" w:color="auto" w:fill="D9D9D9" w:themeFill="background1" w:themeFillShade="D9"/>
          </w:tcPr>
          <w:p w14:paraId="07D4E3FF" w14:textId="77777777" w:rsidR="0046511F" w:rsidRPr="00DD2EB4" w:rsidRDefault="0046511F">
            <w:pPr>
              <w:rPr>
                <w:rFonts w:cs="Arial"/>
                <w:b/>
                <w:bCs/>
              </w:rPr>
            </w:pPr>
            <w:r w:rsidRPr="00DD2EB4">
              <w:rPr>
                <w:rFonts w:cs="Arial"/>
                <w:b/>
              </w:rPr>
              <w:t xml:space="preserve">Svar: </w:t>
            </w:r>
            <w:r w:rsidRPr="00DD2EB4">
              <w:rPr>
                <w:rFonts w:cs="Arial"/>
              </w:rPr>
              <w:br/>
            </w:r>
            <w:r w:rsidRPr="00DD2EB4">
              <w:rPr>
                <w:rFonts w:cs="Arial"/>
                <w:b/>
                <w:bCs/>
              </w:rPr>
              <w:t>Ja/</w:t>
            </w:r>
          </w:p>
          <w:p w14:paraId="0D3B5C65" w14:textId="77777777" w:rsidR="0046511F" w:rsidRPr="00DD2EB4" w:rsidRDefault="0046511F">
            <w:pPr>
              <w:rPr>
                <w:rFonts w:cs="Arial"/>
                <w:b/>
                <w:bCs/>
              </w:rPr>
            </w:pPr>
            <w:r w:rsidRPr="00DD2EB4">
              <w:rPr>
                <w:rFonts w:cs="Arial"/>
                <w:b/>
              </w:rPr>
              <w:t>Nei</w:t>
            </w:r>
          </w:p>
        </w:tc>
      </w:tr>
      <w:tr w:rsidR="0046511F" w:rsidRPr="00DD2EB4" w14:paraId="219F59AA" w14:textId="77777777" w:rsidTr="009D1008">
        <w:tc>
          <w:tcPr>
            <w:tcW w:w="704" w:type="dxa"/>
          </w:tcPr>
          <w:p w14:paraId="00B7D9D6" w14:textId="77777777" w:rsidR="0046511F" w:rsidRPr="00DD2EB4" w:rsidDel="00B711B7" w:rsidRDefault="0046511F">
            <w:pPr>
              <w:numPr>
                <w:ilvl w:val="0"/>
                <w:numId w:val="14"/>
              </w:numPr>
              <w:jc w:val="center"/>
              <w:rPr>
                <w:rFonts w:cs="Arial"/>
              </w:rPr>
            </w:pPr>
          </w:p>
        </w:tc>
        <w:tc>
          <w:tcPr>
            <w:tcW w:w="7201" w:type="dxa"/>
          </w:tcPr>
          <w:p w14:paraId="576645B6" w14:textId="77777777" w:rsidR="0046511F" w:rsidRPr="00DD2EB4" w:rsidRDefault="0046511F">
            <w:pPr>
              <w:rPr>
                <w:rFonts w:cs="Arial"/>
              </w:rPr>
            </w:pPr>
            <w:r w:rsidRPr="00DD2EB4">
              <w:rPr>
                <w:rFonts w:cs="Arial"/>
              </w:rPr>
              <w:t>Leverandøren bes beskrive planlagte framtidige endringer og utvidelser av sine løsninger</w:t>
            </w:r>
            <w:r w:rsidR="005D1FF8" w:rsidRPr="00DD2EB4">
              <w:rPr>
                <w:rFonts w:cs="Arial"/>
              </w:rPr>
              <w:t xml:space="preserve"> og angi planlagt ferdigdato. Gode </w:t>
            </w:r>
            <w:r w:rsidR="001D73A1" w:rsidRPr="00DD2EB4">
              <w:rPr>
                <w:rFonts w:cs="Arial"/>
              </w:rPr>
              <w:t>innspill vil bli premiert i evalueringen.</w:t>
            </w:r>
          </w:p>
          <w:p w14:paraId="282C99C5" w14:textId="06FFCAE8" w:rsidR="00123B64" w:rsidRPr="00DD2EB4" w:rsidRDefault="00123B64">
            <w:pPr>
              <w:rPr>
                <w:rFonts w:cs="Arial"/>
              </w:rPr>
            </w:pPr>
          </w:p>
        </w:tc>
        <w:tc>
          <w:tcPr>
            <w:tcW w:w="1162" w:type="dxa"/>
          </w:tcPr>
          <w:p w14:paraId="5213E8CB" w14:textId="77777777" w:rsidR="0046511F" w:rsidRPr="00DD2EB4" w:rsidRDefault="0046511F">
            <w:pPr>
              <w:jc w:val="center"/>
              <w:rPr>
                <w:rFonts w:cs="Arial"/>
                <w:b/>
                <w:bCs/>
              </w:rPr>
            </w:pPr>
            <w:r w:rsidRPr="00DD2EB4">
              <w:rPr>
                <w:rFonts w:cs="Arial"/>
                <w:b/>
              </w:rPr>
              <w:t>BR</w:t>
            </w:r>
          </w:p>
        </w:tc>
        <w:tc>
          <w:tcPr>
            <w:tcW w:w="964" w:type="dxa"/>
          </w:tcPr>
          <w:p w14:paraId="60D68B00" w14:textId="1911BA0B" w:rsidR="0046511F" w:rsidRPr="00DD2EB4" w:rsidRDefault="0046511F">
            <w:pPr>
              <w:rPr>
                <w:rFonts w:cs="Arial"/>
              </w:rPr>
            </w:pPr>
          </w:p>
        </w:tc>
      </w:tr>
      <w:tr w:rsidR="0046511F" w:rsidRPr="00DD2EB4" w14:paraId="322E66AF" w14:textId="77777777" w:rsidTr="009D1008">
        <w:tc>
          <w:tcPr>
            <w:tcW w:w="704" w:type="dxa"/>
          </w:tcPr>
          <w:p w14:paraId="793FA05A" w14:textId="77777777" w:rsidR="0046511F" w:rsidRPr="00DD2EB4" w:rsidDel="00B711B7" w:rsidRDefault="0046511F">
            <w:pPr>
              <w:numPr>
                <w:ilvl w:val="0"/>
                <w:numId w:val="14"/>
              </w:numPr>
              <w:jc w:val="center"/>
              <w:rPr>
                <w:rFonts w:cs="Arial"/>
              </w:rPr>
            </w:pPr>
          </w:p>
        </w:tc>
        <w:tc>
          <w:tcPr>
            <w:tcW w:w="7201" w:type="dxa"/>
          </w:tcPr>
          <w:p w14:paraId="18F7957C" w14:textId="77777777" w:rsidR="0046511F" w:rsidRPr="00DD2EB4" w:rsidRDefault="0046511F">
            <w:pPr>
              <w:rPr>
                <w:rFonts w:cs="Arial"/>
              </w:rPr>
            </w:pPr>
            <w:r w:rsidRPr="00DD2EB4">
              <w:rPr>
                <w:rFonts w:cs="Arial"/>
              </w:rPr>
              <w:t xml:space="preserve">Leverandør skal ha en dokumentert prosess for testing av endringer i tjenesten, samt overføring av endringer fra testmiljø til produksjonsmiljø. </w:t>
            </w:r>
          </w:p>
          <w:p w14:paraId="0ADDBEAF" w14:textId="3266F3CB" w:rsidR="0046511F" w:rsidRPr="00DD2EB4" w:rsidRDefault="0046511F">
            <w:pPr>
              <w:rPr>
                <w:rFonts w:cs="Arial"/>
              </w:rPr>
            </w:pPr>
            <w:r w:rsidRPr="00DD2EB4">
              <w:rPr>
                <w:rFonts w:cs="Arial"/>
              </w:rPr>
              <w:t xml:space="preserve">Leverandørens testmiljø skal være atskilt fra produksjonsmiljøet. Testmiljøet skal ikke benytte kommunens </w:t>
            </w:r>
            <w:r w:rsidR="00E27B07" w:rsidRPr="00DD2EB4">
              <w:rPr>
                <w:rFonts w:cs="Arial"/>
              </w:rPr>
              <w:t>produksjonsdata</w:t>
            </w:r>
            <w:r w:rsidRPr="00DD2EB4">
              <w:rPr>
                <w:rFonts w:cs="Arial"/>
              </w:rPr>
              <w:t>.</w:t>
            </w:r>
          </w:p>
          <w:p w14:paraId="6D2E6207" w14:textId="77777777" w:rsidR="00123B64" w:rsidRPr="00DD2EB4" w:rsidRDefault="00123B64">
            <w:pPr>
              <w:rPr>
                <w:rFonts w:cs="Arial"/>
              </w:rPr>
            </w:pPr>
          </w:p>
        </w:tc>
        <w:tc>
          <w:tcPr>
            <w:tcW w:w="1162" w:type="dxa"/>
          </w:tcPr>
          <w:p w14:paraId="27739849" w14:textId="77777777" w:rsidR="0046511F" w:rsidRPr="00DD2EB4" w:rsidRDefault="0046511F">
            <w:pPr>
              <w:jc w:val="center"/>
              <w:rPr>
                <w:rFonts w:cs="Arial"/>
                <w:b/>
                <w:bCs/>
              </w:rPr>
            </w:pPr>
            <w:r w:rsidRPr="00DD2EB4">
              <w:rPr>
                <w:rFonts w:cs="Arial"/>
                <w:b/>
              </w:rPr>
              <w:t>M</w:t>
            </w:r>
          </w:p>
        </w:tc>
        <w:tc>
          <w:tcPr>
            <w:tcW w:w="964" w:type="dxa"/>
          </w:tcPr>
          <w:p w14:paraId="18A5F82C" w14:textId="581AE94C" w:rsidR="0046511F" w:rsidRPr="00DD2EB4" w:rsidRDefault="0046511F">
            <w:pPr>
              <w:rPr>
                <w:rStyle w:val="normaltextrun"/>
                <w:rFonts w:eastAsia="MS Gothic" w:cs="Arial"/>
                <w:color w:val="000000"/>
                <w:shd w:val="clear" w:color="auto" w:fill="FFFFFF"/>
              </w:rPr>
            </w:pPr>
          </w:p>
        </w:tc>
      </w:tr>
      <w:tr w:rsidR="0046511F" w:rsidRPr="00DD2EB4" w14:paraId="77C30B7F" w14:textId="77777777" w:rsidTr="009D1008">
        <w:tc>
          <w:tcPr>
            <w:tcW w:w="704" w:type="dxa"/>
          </w:tcPr>
          <w:p w14:paraId="23F4E56A" w14:textId="77777777" w:rsidR="0046511F" w:rsidRPr="00DD2EB4" w:rsidDel="00B711B7" w:rsidRDefault="0046511F">
            <w:pPr>
              <w:numPr>
                <w:ilvl w:val="0"/>
                <w:numId w:val="14"/>
              </w:numPr>
              <w:jc w:val="center"/>
              <w:rPr>
                <w:rFonts w:cs="Arial"/>
              </w:rPr>
            </w:pPr>
          </w:p>
        </w:tc>
        <w:tc>
          <w:tcPr>
            <w:tcW w:w="7201" w:type="dxa"/>
          </w:tcPr>
          <w:p w14:paraId="41089124" w14:textId="4C9881C8" w:rsidR="0046511F" w:rsidRPr="00DD2EB4" w:rsidRDefault="0046511F">
            <w:pPr>
              <w:rPr>
                <w:rFonts w:cs="Arial"/>
              </w:rPr>
            </w:pPr>
            <w:r w:rsidRPr="00DD2EB4">
              <w:rPr>
                <w:rFonts w:cs="Arial"/>
              </w:rPr>
              <w:t>Leverandøren bør ha gode rutiner for hendelseshåndtering.</w:t>
            </w:r>
          </w:p>
          <w:p w14:paraId="0511CBC8" w14:textId="77777777" w:rsidR="00123B64" w:rsidRPr="00DD2EB4" w:rsidRDefault="00123B64">
            <w:pPr>
              <w:rPr>
                <w:rFonts w:cs="Arial"/>
              </w:rPr>
            </w:pPr>
          </w:p>
        </w:tc>
        <w:tc>
          <w:tcPr>
            <w:tcW w:w="1162" w:type="dxa"/>
          </w:tcPr>
          <w:p w14:paraId="16C37AF2" w14:textId="77777777" w:rsidR="0046511F" w:rsidRPr="00DD2EB4" w:rsidRDefault="0046511F">
            <w:pPr>
              <w:jc w:val="center"/>
              <w:rPr>
                <w:rFonts w:cs="Arial"/>
                <w:b/>
                <w:bCs/>
              </w:rPr>
            </w:pPr>
            <w:r w:rsidRPr="00DD2EB4">
              <w:rPr>
                <w:rFonts w:cs="Arial"/>
                <w:b/>
              </w:rPr>
              <w:t>BR</w:t>
            </w:r>
          </w:p>
        </w:tc>
        <w:tc>
          <w:tcPr>
            <w:tcW w:w="964" w:type="dxa"/>
          </w:tcPr>
          <w:p w14:paraId="64504DBC" w14:textId="711CC50C" w:rsidR="0046511F" w:rsidRPr="00DD2EB4" w:rsidRDefault="0046511F">
            <w:pPr>
              <w:rPr>
                <w:rStyle w:val="normaltextrun"/>
                <w:rFonts w:eastAsia="MS Gothic" w:cs="Arial"/>
                <w:color w:val="000000"/>
                <w:shd w:val="clear" w:color="auto" w:fill="FFFFFF"/>
              </w:rPr>
            </w:pPr>
          </w:p>
        </w:tc>
      </w:tr>
    </w:tbl>
    <w:p w14:paraId="7AB0D206" w14:textId="77777777" w:rsidR="00225587" w:rsidRPr="00DD2EB4" w:rsidRDefault="00225587" w:rsidP="0046511F">
      <w:pPr>
        <w:rPr>
          <w:rFonts w:cs="Arial"/>
          <w:szCs w:val="22"/>
        </w:rPr>
      </w:pPr>
    </w:p>
    <w:p w14:paraId="30411F4C" w14:textId="77777777" w:rsidR="0046511F" w:rsidRPr="00DD2EB4" w:rsidRDefault="0046511F" w:rsidP="0046511F">
      <w:pPr>
        <w:rPr>
          <w:rFonts w:cs="Arial"/>
          <w:szCs w:val="22"/>
        </w:rPr>
      </w:pPr>
    </w:p>
    <w:sectPr w:rsidR="0046511F" w:rsidRPr="00DD2E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62312"/>
    <w:multiLevelType w:val="hybridMultilevel"/>
    <w:tmpl w:val="67467F96"/>
    <w:lvl w:ilvl="0" w:tplc="B3EC008E">
      <w:start w:val="1"/>
      <w:numFmt w:val="decimal"/>
      <w:lvlText w:val="3.%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92C2007"/>
    <w:multiLevelType w:val="hybridMultilevel"/>
    <w:tmpl w:val="3B0E182A"/>
    <w:lvl w:ilvl="0" w:tplc="8C0294DC">
      <w:start w:val="1"/>
      <w:numFmt w:val="decimal"/>
      <w:lvlText w:val="1.%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9CB6E86"/>
    <w:multiLevelType w:val="hybridMultilevel"/>
    <w:tmpl w:val="CFE879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D800C9E"/>
    <w:multiLevelType w:val="hybridMultilevel"/>
    <w:tmpl w:val="FEEA0B1C"/>
    <w:lvl w:ilvl="0" w:tplc="E57436FA">
      <w:start w:val="1"/>
      <w:numFmt w:val="decimal"/>
      <w:lvlText w:val="12.%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BD056C"/>
    <w:multiLevelType w:val="hybridMultilevel"/>
    <w:tmpl w:val="FBEAC4A2"/>
    <w:lvl w:ilvl="0" w:tplc="1EDC32CC">
      <w:start w:val="1"/>
      <w:numFmt w:val="decimal"/>
      <w:lvlText w:val="4.%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0FD3566B"/>
    <w:multiLevelType w:val="hybridMultilevel"/>
    <w:tmpl w:val="E06E7D24"/>
    <w:lvl w:ilvl="0" w:tplc="C608A5B0">
      <w:start w:val="1"/>
      <w:numFmt w:val="decimal"/>
      <w:lvlText w:val="6.%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795776A"/>
    <w:multiLevelType w:val="hybridMultilevel"/>
    <w:tmpl w:val="FB08ED2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DDA5B4F"/>
    <w:multiLevelType w:val="hybridMultilevel"/>
    <w:tmpl w:val="6A800D2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94F7308"/>
    <w:multiLevelType w:val="hybridMultilevel"/>
    <w:tmpl w:val="9AD42882"/>
    <w:lvl w:ilvl="0" w:tplc="B3320ABC">
      <w:start w:val="1"/>
      <w:numFmt w:val="decimal"/>
      <w:lvlText w:val="2.%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EDF5B7D"/>
    <w:multiLevelType w:val="hybridMultilevel"/>
    <w:tmpl w:val="79FA06A2"/>
    <w:lvl w:ilvl="0" w:tplc="305EE908">
      <w:start w:val="1"/>
      <w:numFmt w:val="decimal"/>
      <w:lvlText w:val="11.%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643BD"/>
    <w:multiLevelType w:val="hybridMultilevel"/>
    <w:tmpl w:val="96801D64"/>
    <w:lvl w:ilvl="0" w:tplc="A0BE1504">
      <w:start w:val="1"/>
      <w:numFmt w:val="decimal"/>
      <w:lvlText w:val="8.%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8C0597"/>
    <w:multiLevelType w:val="hybridMultilevel"/>
    <w:tmpl w:val="0F28D52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4C117859"/>
    <w:multiLevelType w:val="hybridMultilevel"/>
    <w:tmpl w:val="FD6E04F2"/>
    <w:lvl w:ilvl="0" w:tplc="9B9E7F9E">
      <w:start w:val="1"/>
      <w:numFmt w:val="decimal"/>
      <w:lvlText w:val="15.%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D5F01A6"/>
    <w:multiLevelType w:val="hybridMultilevel"/>
    <w:tmpl w:val="FAF05C2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102124C"/>
    <w:multiLevelType w:val="hybridMultilevel"/>
    <w:tmpl w:val="59047F32"/>
    <w:lvl w:ilvl="0" w:tplc="BDCA7CAC">
      <w:start w:val="1"/>
      <w:numFmt w:val="decimal"/>
      <w:lvlText w:val="3.%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53454EF7"/>
    <w:multiLevelType w:val="hybridMultilevel"/>
    <w:tmpl w:val="619AD92C"/>
    <w:lvl w:ilvl="0" w:tplc="AE08133A">
      <w:start w:val="1"/>
      <w:numFmt w:val="decimal"/>
      <w:lvlText w:val="5.%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8" w15:restartNumberingAfterBreak="0">
    <w:nsid w:val="59A4251A"/>
    <w:multiLevelType w:val="multilevel"/>
    <w:tmpl w:val="2DE8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681FA2"/>
    <w:multiLevelType w:val="hybridMultilevel"/>
    <w:tmpl w:val="0E06532E"/>
    <w:lvl w:ilvl="0" w:tplc="72E8C58C">
      <w:start w:val="1"/>
      <w:numFmt w:val="decimal"/>
      <w:lvlText w:val="9.%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0" w15:restartNumberingAfterBreak="0">
    <w:nsid w:val="5BAF1565"/>
    <w:multiLevelType w:val="hybridMultilevel"/>
    <w:tmpl w:val="67BAC52C"/>
    <w:lvl w:ilvl="0" w:tplc="92787E14">
      <w:start w:val="1"/>
      <w:numFmt w:val="decimal"/>
      <w:lvlText w:val="2.%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607F3D48"/>
    <w:multiLevelType w:val="hybridMultilevel"/>
    <w:tmpl w:val="8B4EBB0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8A54B02"/>
    <w:multiLevelType w:val="hybridMultilevel"/>
    <w:tmpl w:val="648CA5BA"/>
    <w:lvl w:ilvl="0" w:tplc="AF189E24">
      <w:start w:val="1"/>
      <w:numFmt w:val="decimal"/>
      <w:lvlText w:val="12.%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5422C0"/>
    <w:multiLevelType w:val="multilevel"/>
    <w:tmpl w:val="FDE4B95A"/>
    <w:lvl w:ilvl="0">
      <w:start w:val="1"/>
      <w:numFmt w:val="decimal"/>
      <w:pStyle w:val="Tabellheading"/>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6806687"/>
    <w:multiLevelType w:val="hybridMultilevel"/>
    <w:tmpl w:val="17BE53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77227AE"/>
    <w:multiLevelType w:val="hybridMultilevel"/>
    <w:tmpl w:val="6B7CFB78"/>
    <w:lvl w:ilvl="0" w:tplc="79D8D820">
      <w:start w:val="1"/>
      <w:numFmt w:val="decimal"/>
      <w:lvlText w:val="6.%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6" w15:restartNumberingAfterBreak="0">
    <w:nsid w:val="78C578A7"/>
    <w:multiLevelType w:val="hybridMultilevel"/>
    <w:tmpl w:val="8D9E86F8"/>
    <w:lvl w:ilvl="0" w:tplc="EBA6F30C">
      <w:start w:val="1"/>
      <w:numFmt w:val="decimal"/>
      <w:lvlText w:val="7.%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79B85005"/>
    <w:multiLevelType w:val="hybridMultilevel"/>
    <w:tmpl w:val="32F655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52458470">
    <w:abstractNumId w:val="20"/>
  </w:num>
  <w:num w:numId="2" w16cid:durableId="1261403907">
    <w:abstractNumId w:val="27"/>
  </w:num>
  <w:num w:numId="3" w16cid:durableId="1455101432">
    <w:abstractNumId w:val="24"/>
  </w:num>
  <w:num w:numId="4" w16cid:durableId="1528447650">
    <w:abstractNumId w:val="4"/>
  </w:num>
  <w:num w:numId="5" w16cid:durableId="1543012121">
    <w:abstractNumId w:val="22"/>
  </w:num>
  <w:num w:numId="6" w16cid:durableId="175652817">
    <w:abstractNumId w:val="16"/>
  </w:num>
  <w:num w:numId="7" w16cid:durableId="1806313497">
    <w:abstractNumId w:val="2"/>
  </w:num>
  <w:num w:numId="8" w16cid:durableId="1830098442">
    <w:abstractNumId w:val="1"/>
  </w:num>
  <w:num w:numId="9" w16cid:durableId="2037806033">
    <w:abstractNumId w:val="6"/>
  </w:num>
  <w:num w:numId="10" w16cid:durableId="2142917755">
    <w:abstractNumId w:val="5"/>
  </w:num>
  <w:num w:numId="11" w16cid:durableId="239828277">
    <w:abstractNumId w:val="0"/>
  </w:num>
  <w:num w:numId="12" w16cid:durableId="242380083">
    <w:abstractNumId w:val="12"/>
  </w:num>
  <w:num w:numId="13" w16cid:durableId="253710753">
    <w:abstractNumId w:val="7"/>
  </w:num>
  <w:num w:numId="14" w16cid:durableId="276910869">
    <w:abstractNumId w:val="19"/>
  </w:num>
  <w:num w:numId="15" w16cid:durableId="370422017">
    <w:abstractNumId w:val="8"/>
  </w:num>
  <w:num w:numId="16" w16cid:durableId="487720311">
    <w:abstractNumId w:val="21"/>
  </w:num>
  <w:num w:numId="17" w16cid:durableId="4936837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8447729">
    <w:abstractNumId w:val="17"/>
  </w:num>
  <w:num w:numId="19" w16cid:durableId="527523883">
    <w:abstractNumId w:val="10"/>
  </w:num>
  <w:num w:numId="20" w16cid:durableId="540434596">
    <w:abstractNumId w:val="15"/>
  </w:num>
  <w:num w:numId="21" w16cid:durableId="601884367">
    <w:abstractNumId w:val="9"/>
  </w:num>
  <w:num w:numId="22" w16cid:durableId="664818472">
    <w:abstractNumId w:val="25"/>
  </w:num>
  <w:num w:numId="23" w16cid:durableId="696272993">
    <w:abstractNumId w:val="13"/>
  </w:num>
  <w:num w:numId="24" w16cid:durableId="731003870">
    <w:abstractNumId w:val="11"/>
  </w:num>
  <w:num w:numId="25" w16cid:durableId="752900872">
    <w:abstractNumId w:val="28"/>
  </w:num>
  <w:num w:numId="26" w16cid:durableId="790172113">
    <w:abstractNumId w:val="26"/>
  </w:num>
  <w:num w:numId="27" w16cid:durableId="811487919">
    <w:abstractNumId w:val="18"/>
  </w:num>
  <w:num w:numId="28" w16cid:durableId="828981212">
    <w:abstractNumId w:val="23"/>
  </w:num>
  <w:num w:numId="29" w16cid:durableId="844979944">
    <w:abstractNumId w:val="3"/>
  </w:num>
  <w:num w:numId="30" w16cid:durableId="9436111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11F"/>
    <w:rsid w:val="00001D1D"/>
    <w:rsid w:val="000025A1"/>
    <w:rsid w:val="0000375D"/>
    <w:rsid w:val="00004ED9"/>
    <w:rsid w:val="000075BF"/>
    <w:rsid w:val="00007BCB"/>
    <w:rsid w:val="0001590A"/>
    <w:rsid w:val="0001787F"/>
    <w:rsid w:val="00020282"/>
    <w:rsid w:val="000212B9"/>
    <w:rsid w:val="00021467"/>
    <w:rsid w:val="00023578"/>
    <w:rsid w:val="000240F9"/>
    <w:rsid w:val="00025A27"/>
    <w:rsid w:val="0002606D"/>
    <w:rsid w:val="000312E1"/>
    <w:rsid w:val="00031EEE"/>
    <w:rsid w:val="00031FB4"/>
    <w:rsid w:val="00034327"/>
    <w:rsid w:val="0003617D"/>
    <w:rsid w:val="000374A9"/>
    <w:rsid w:val="00040B14"/>
    <w:rsid w:val="000424D1"/>
    <w:rsid w:val="000445FF"/>
    <w:rsid w:val="00051744"/>
    <w:rsid w:val="000532EF"/>
    <w:rsid w:val="00053A97"/>
    <w:rsid w:val="00056F72"/>
    <w:rsid w:val="000607BD"/>
    <w:rsid w:val="00063BEC"/>
    <w:rsid w:val="0006505C"/>
    <w:rsid w:val="00065AEC"/>
    <w:rsid w:val="000660ED"/>
    <w:rsid w:val="00070F79"/>
    <w:rsid w:val="00072ED4"/>
    <w:rsid w:val="0007374F"/>
    <w:rsid w:val="000825B7"/>
    <w:rsid w:val="00084E3D"/>
    <w:rsid w:val="000850C6"/>
    <w:rsid w:val="00085E55"/>
    <w:rsid w:val="00087A14"/>
    <w:rsid w:val="00095244"/>
    <w:rsid w:val="000A211D"/>
    <w:rsid w:val="000A308D"/>
    <w:rsid w:val="000A4B70"/>
    <w:rsid w:val="000A4E70"/>
    <w:rsid w:val="000A7426"/>
    <w:rsid w:val="000B1121"/>
    <w:rsid w:val="000B1122"/>
    <w:rsid w:val="000B179E"/>
    <w:rsid w:val="000B6645"/>
    <w:rsid w:val="000C1739"/>
    <w:rsid w:val="000C2D3D"/>
    <w:rsid w:val="000C4138"/>
    <w:rsid w:val="000C4C48"/>
    <w:rsid w:val="000C6542"/>
    <w:rsid w:val="000D0494"/>
    <w:rsid w:val="000D2CC7"/>
    <w:rsid w:val="000D30BB"/>
    <w:rsid w:val="000D4EBB"/>
    <w:rsid w:val="000D5124"/>
    <w:rsid w:val="000D72A8"/>
    <w:rsid w:val="000E28E7"/>
    <w:rsid w:val="000E333D"/>
    <w:rsid w:val="000E3481"/>
    <w:rsid w:val="000E5EBD"/>
    <w:rsid w:val="000E61D4"/>
    <w:rsid w:val="001060AB"/>
    <w:rsid w:val="00106A36"/>
    <w:rsid w:val="00107B9A"/>
    <w:rsid w:val="00112343"/>
    <w:rsid w:val="001148C7"/>
    <w:rsid w:val="00121AB4"/>
    <w:rsid w:val="00122D9B"/>
    <w:rsid w:val="00123294"/>
    <w:rsid w:val="00123B64"/>
    <w:rsid w:val="00125D1D"/>
    <w:rsid w:val="001271D4"/>
    <w:rsid w:val="00127EC7"/>
    <w:rsid w:val="00131E82"/>
    <w:rsid w:val="00134B64"/>
    <w:rsid w:val="001412A3"/>
    <w:rsid w:val="00144459"/>
    <w:rsid w:val="00144587"/>
    <w:rsid w:val="00145BAE"/>
    <w:rsid w:val="0014626E"/>
    <w:rsid w:val="00151438"/>
    <w:rsid w:val="001525C9"/>
    <w:rsid w:val="00154372"/>
    <w:rsid w:val="00160137"/>
    <w:rsid w:val="001628F9"/>
    <w:rsid w:val="00166C59"/>
    <w:rsid w:val="00167A81"/>
    <w:rsid w:val="0017299F"/>
    <w:rsid w:val="00172A7B"/>
    <w:rsid w:val="001776D8"/>
    <w:rsid w:val="00180200"/>
    <w:rsid w:val="00181ACA"/>
    <w:rsid w:val="00182F08"/>
    <w:rsid w:val="00184B18"/>
    <w:rsid w:val="00185932"/>
    <w:rsid w:val="00186924"/>
    <w:rsid w:val="001870D4"/>
    <w:rsid w:val="00194E5F"/>
    <w:rsid w:val="001A03F7"/>
    <w:rsid w:val="001A3812"/>
    <w:rsid w:val="001A543B"/>
    <w:rsid w:val="001A6C8C"/>
    <w:rsid w:val="001A7890"/>
    <w:rsid w:val="001B1505"/>
    <w:rsid w:val="001B3271"/>
    <w:rsid w:val="001B4231"/>
    <w:rsid w:val="001C0AA8"/>
    <w:rsid w:val="001C0CC4"/>
    <w:rsid w:val="001C18AA"/>
    <w:rsid w:val="001C1B76"/>
    <w:rsid w:val="001C412E"/>
    <w:rsid w:val="001C64F5"/>
    <w:rsid w:val="001D076A"/>
    <w:rsid w:val="001D0BCF"/>
    <w:rsid w:val="001D604F"/>
    <w:rsid w:val="001D6709"/>
    <w:rsid w:val="001D73A1"/>
    <w:rsid w:val="001E0676"/>
    <w:rsid w:val="001E1BE6"/>
    <w:rsid w:val="001E2414"/>
    <w:rsid w:val="001E3024"/>
    <w:rsid w:val="001E5396"/>
    <w:rsid w:val="001E5C82"/>
    <w:rsid w:val="001E5FD5"/>
    <w:rsid w:val="001E7A56"/>
    <w:rsid w:val="001F1A94"/>
    <w:rsid w:val="001F434B"/>
    <w:rsid w:val="001F51F0"/>
    <w:rsid w:val="001F6D04"/>
    <w:rsid w:val="001F799E"/>
    <w:rsid w:val="00200F22"/>
    <w:rsid w:val="00204718"/>
    <w:rsid w:val="00207ADF"/>
    <w:rsid w:val="00207E9B"/>
    <w:rsid w:val="00213526"/>
    <w:rsid w:val="00214A7A"/>
    <w:rsid w:val="00215222"/>
    <w:rsid w:val="00221583"/>
    <w:rsid w:val="00221BF2"/>
    <w:rsid w:val="00221C1D"/>
    <w:rsid w:val="00221F4A"/>
    <w:rsid w:val="00222804"/>
    <w:rsid w:val="0022317C"/>
    <w:rsid w:val="002231B5"/>
    <w:rsid w:val="0022493F"/>
    <w:rsid w:val="00224B34"/>
    <w:rsid w:val="00225587"/>
    <w:rsid w:val="002309A7"/>
    <w:rsid w:val="002350DD"/>
    <w:rsid w:val="00237840"/>
    <w:rsid w:val="0024003B"/>
    <w:rsid w:val="002429F4"/>
    <w:rsid w:val="00250B90"/>
    <w:rsid w:val="00263A3B"/>
    <w:rsid w:val="0026505A"/>
    <w:rsid w:val="00266429"/>
    <w:rsid w:val="002714DC"/>
    <w:rsid w:val="00271959"/>
    <w:rsid w:val="002800F4"/>
    <w:rsid w:val="0028328D"/>
    <w:rsid w:val="002877CC"/>
    <w:rsid w:val="0029015C"/>
    <w:rsid w:val="00290354"/>
    <w:rsid w:val="00292517"/>
    <w:rsid w:val="0029251B"/>
    <w:rsid w:val="00292DA1"/>
    <w:rsid w:val="00293FFD"/>
    <w:rsid w:val="0029404F"/>
    <w:rsid w:val="00294B0A"/>
    <w:rsid w:val="00295909"/>
    <w:rsid w:val="002A69BC"/>
    <w:rsid w:val="002A70FF"/>
    <w:rsid w:val="002B2C88"/>
    <w:rsid w:val="002B61A1"/>
    <w:rsid w:val="002B6B10"/>
    <w:rsid w:val="002C0CC6"/>
    <w:rsid w:val="002C1114"/>
    <w:rsid w:val="002C1EC0"/>
    <w:rsid w:val="002C26CF"/>
    <w:rsid w:val="002C7539"/>
    <w:rsid w:val="002D002A"/>
    <w:rsid w:val="002D14B5"/>
    <w:rsid w:val="002D33FB"/>
    <w:rsid w:val="002D3735"/>
    <w:rsid w:val="002D4C45"/>
    <w:rsid w:val="002E1021"/>
    <w:rsid w:val="002E36B2"/>
    <w:rsid w:val="002E3F12"/>
    <w:rsid w:val="002E52A1"/>
    <w:rsid w:val="002F2915"/>
    <w:rsid w:val="002F38E8"/>
    <w:rsid w:val="002F4840"/>
    <w:rsid w:val="002F4CCA"/>
    <w:rsid w:val="002F568F"/>
    <w:rsid w:val="002F5C04"/>
    <w:rsid w:val="002F601E"/>
    <w:rsid w:val="002F6285"/>
    <w:rsid w:val="003103A9"/>
    <w:rsid w:val="0031485A"/>
    <w:rsid w:val="003159DC"/>
    <w:rsid w:val="00316B70"/>
    <w:rsid w:val="0032228B"/>
    <w:rsid w:val="0032231D"/>
    <w:rsid w:val="003237DF"/>
    <w:rsid w:val="003243DD"/>
    <w:rsid w:val="00324B93"/>
    <w:rsid w:val="00330A40"/>
    <w:rsid w:val="00334345"/>
    <w:rsid w:val="00347824"/>
    <w:rsid w:val="00352E30"/>
    <w:rsid w:val="00357E14"/>
    <w:rsid w:val="0036045D"/>
    <w:rsid w:val="00361A6D"/>
    <w:rsid w:val="0036295E"/>
    <w:rsid w:val="00364788"/>
    <w:rsid w:val="003651EA"/>
    <w:rsid w:val="00366628"/>
    <w:rsid w:val="00371378"/>
    <w:rsid w:val="003748FB"/>
    <w:rsid w:val="00376D6B"/>
    <w:rsid w:val="00380A24"/>
    <w:rsid w:val="00381FD0"/>
    <w:rsid w:val="003821E3"/>
    <w:rsid w:val="00384420"/>
    <w:rsid w:val="0038478C"/>
    <w:rsid w:val="00390712"/>
    <w:rsid w:val="003909D0"/>
    <w:rsid w:val="0039565E"/>
    <w:rsid w:val="0039599B"/>
    <w:rsid w:val="0039655E"/>
    <w:rsid w:val="003A44D4"/>
    <w:rsid w:val="003A7ECB"/>
    <w:rsid w:val="003B6296"/>
    <w:rsid w:val="003C1E76"/>
    <w:rsid w:val="003C451C"/>
    <w:rsid w:val="003C50B3"/>
    <w:rsid w:val="003D2093"/>
    <w:rsid w:val="003D4462"/>
    <w:rsid w:val="003D48FB"/>
    <w:rsid w:val="003D4DA6"/>
    <w:rsid w:val="003D72CC"/>
    <w:rsid w:val="003E1628"/>
    <w:rsid w:val="003E260F"/>
    <w:rsid w:val="003E2EC3"/>
    <w:rsid w:val="003E45EB"/>
    <w:rsid w:val="003E496D"/>
    <w:rsid w:val="003E4AC8"/>
    <w:rsid w:val="003E5867"/>
    <w:rsid w:val="003F039F"/>
    <w:rsid w:val="004044A9"/>
    <w:rsid w:val="004050F0"/>
    <w:rsid w:val="00405BAB"/>
    <w:rsid w:val="00410C9B"/>
    <w:rsid w:val="0041358F"/>
    <w:rsid w:val="00416AC5"/>
    <w:rsid w:val="00417C50"/>
    <w:rsid w:val="00420E03"/>
    <w:rsid w:val="004230AF"/>
    <w:rsid w:val="0042370B"/>
    <w:rsid w:val="00426A35"/>
    <w:rsid w:val="0042767F"/>
    <w:rsid w:val="00427720"/>
    <w:rsid w:val="0043388D"/>
    <w:rsid w:val="00444D00"/>
    <w:rsid w:val="0044589A"/>
    <w:rsid w:val="00447BC6"/>
    <w:rsid w:val="00453D3C"/>
    <w:rsid w:val="004568A0"/>
    <w:rsid w:val="0045765E"/>
    <w:rsid w:val="004616B4"/>
    <w:rsid w:val="004617B7"/>
    <w:rsid w:val="0046511F"/>
    <w:rsid w:val="00467FF0"/>
    <w:rsid w:val="00473BF0"/>
    <w:rsid w:val="00474E46"/>
    <w:rsid w:val="0047514E"/>
    <w:rsid w:val="004773BD"/>
    <w:rsid w:val="00480C1B"/>
    <w:rsid w:val="00481BC6"/>
    <w:rsid w:val="0049213E"/>
    <w:rsid w:val="00492563"/>
    <w:rsid w:val="00492E6A"/>
    <w:rsid w:val="00496E37"/>
    <w:rsid w:val="004A197A"/>
    <w:rsid w:val="004A42BA"/>
    <w:rsid w:val="004A4737"/>
    <w:rsid w:val="004B0F1C"/>
    <w:rsid w:val="004B0F35"/>
    <w:rsid w:val="004B3ADC"/>
    <w:rsid w:val="004B4B0A"/>
    <w:rsid w:val="004B51F2"/>
    <w:rsid w:val="004C787C"/>
    <w:rsid w:val="004D0AB7"/>
    <w:rsid w:val="004D0AC5"/>
    <w:rsid w:val="004D2115"/>
    <w:rsid w:val="004D243C"/>
    <w:rsid w:val="004D368D"/>
    <w:rsid w:val="004D53F4"/>
    <w:rsid w:val="004D6626"/>
    <w:rsid w:val="004D7316"/>
    <w:rsid w:val="004D7B47"/>
    <w:rsid w:val="004E268C"/>
    <w:rsid w:val="004E30F7"/>
    <w:rsid w:val="004E52D9"/>
    <w:rsid w:val="004F3F45"/>
    <w:rsid w:val="004F6D7B"/>
    <w:rsid w:val="004F70F2"/>
    <w:rsid w:val="00501E84"/>
    <w:rsid w:val="00503203"/>
    <w:rsid w:val="00504CFF"/>
    <w:rsid w:val="005103B5"/>
    <w:rsid w:val="0051098C"/>
    <w:rsid w:val="005138D1"/>
    <w:rsid w:val="00514689"/>
    <w:rsid w:val="00514AA1"/>
    <w:rsid w:val="00514B8D"/>
    <w:rsid w:val="00515617"/>
    <w:rsid w:val="00515DE5"/>
    <w:rsid w:val="0052648D"/>
    <w:rsid w:val="005264B2"/>
    <w:rsid w:val="00527311"/>
    <w:rsid w:val="00532A6D"/>
    <w:rsid w:val="00533F55"/>
    <w:rsid w:val="005357DA"/>
    <w:rsid w:val="00537AD6"/>
    <w:rsid w:val="00543553"/>
    <w:rsid w:val="00544DD5"/>
    <w:rsid w:val="00544F8C"/>
    <w:rsid w:val="00545BC8"/>
    <w:rsid w:val="00545D9A"/>
    <w:rsid w:val="005472B9"/>
    <w:rsid w:val="00551D81"/>
    <w:rsid w:val="005523FC"/>
    <w:rsid w:val="00553812"/>
    <w:rsid w:val="00553A98"/>
    <w:rsid w:val="00554B03"/>
    <w:rsid w:val="005562FB"/>
    <w:rsid w:val="005575A2"/>
    <w:rsid w:val="0056016C"/>
    <w:rsid w:val="0056125B"/>
    <w:rsid w:val="00562904"/>
    <w:rsid w:val="00562A3F"/>
    <w:rsid w:val="00564446"/>
    <w:rsid w:val="00565734"/>
    <w:rsid w:val="00566629"/>
    <w:rsid w:val="00570E2F"/>
    <w:rsid w:val="0057360E"/>
    <w:rsid w:val="0057459D"/>
    <w:rsid w:val="00581885"/>
    <w:rsid w:val="005837D9"/>
    <w:rsid w:val="005843F1"/>
    <w:rsid w:val="00586DDA"/>
    <w:rsid w:val="005873E1"/>
    <w:rsid w:val="00590834"/>
    <w:rsid w:val="00590DF2"/>
    <w:rsid w:val="005919D7"/>
    <w:rsid w:val="00596A72"/>
    <w:rsid w:val="005972A6"/>
    <w:rsid w:val="005A31A0"/>
    <w:rsid w:val="005A532E"/>
    <w:rsid w:val="005B09C5"/>
    <w:rsid w:val="005B37CE"/>
    <w:rsid w:val="005B7CB8"/>
    <w:rsid w:val="005C256A"/>
    <w:rsid w:val="005C5665"/>
    <w:rsid w:val="005C6F28"/>
    <w:rsid w:val="005C79F3"/>
    <w:rsid w:val="005D10FA"/>
    <w:rsid w:val="005D1FF8"/>
    <w:rsid w:val="005D2D75"/>
    <w:rsid w:val="005D4931"/>
    <w:rsid w:val="005D4D1D"/>
    <w:rsid w:val="005D60BE"/>
    <w:rsid w:val="005D6F6D"/>
    <w:rsid w:val="005E1EF9"/>
    <w:rsid w:val="005E28ED"/>
    <w:rsid w:val="005F212D"/>
    <w:rsid w:val="005F22E0"/>
    <w:rsid w:val="005F2998"/>
    <w:rsid w:val="005F2B5D"/>
    <w:rsid w:val="005F39A8"/>
    <w:rsid w:val="005F4FFF"/>
    <w:rsid w:val="005F5BB2"/>
    <w:rsid w:val="005F5ED6"/>
    <w:rsid w:val="005F63A4"/>
    <w:rsid w:val="00607A4A"/>
    <w:rsid w:val="00607C42"/>
    <w:rsid w:val="0061040B"/>
    <w:rsid w:val="006106BA"/>
    <w:rsid w:val="00610EEE"/>
    <w:rsid w:val="006124FF"/>
    <w:rsid w:val="006138B6"/>
    <w:rsid w:val="006144E6"/>
    <w:rsid w:val="00615B7D"/>
    <w:rsid w:val="00616D75"/>
    <w:rsid w:val="006171A7"/>
    <w:rsid w:val="006220DB"/>
    <w:rsid w:val="00623C00"/>
    <w:rsid w:val="00624322"/>
    <w:rsid w:val="0062456A"/>
    <w:rsid w:val="006262A2"/>
    <w:rsid w:val="00626B6F"/>
    <w:rsid w:val="006349B6"/>
    <w:rsid w:val="006351C7"/>
    <w:rsid w:val="00637AC8"/>
    <w:rsid w:val="00637D73"/>
    <w:rsid w:val="00640EAA"/>
    <w:rsid w:val="006415AC"/>
    <w:rsid w:val="0064299A"/>
    <w:rsid w:val="00643997"/>
    <w:rsid w:val="00644177"/>
    <w:rsid w:val="0064755B"/>
    <w:rsid w:val="0065218E"/>
    <w:rsid w:val="006523A4"/>
    <w:rsid w:val="00662112"/>
    <w:rsid w:val="0066407A"/>
    <w:rsid w:val="00672322"/>
    <w:rsid w:val="0067320F"/>
    <w:rsid w:val="00681484"/>
    <w:rsid w:val="006821D7"/>
    <w:rsid w:val="00684361"/>
    <w:rsid w:val="006846D7"/>
    <w:rsid w:val="00693533"/>
    <w:rsid w:val="00697581"/>
    <w:rsid w:val="006A371D"/>
    <w:rsid w:val="006A3A6A"/>
    <w:rsid w:val="006A4216"/>
    <w:rsid w:val="006A5624"/>
    <w:rsid w:val="006A727C"/>
    <w:rsid w:val="006B3D55"/>
    <w:rsid w:val="006B68A2"/>
    <w:rsid w:val="006C0C69"/>
    <w:rsid w:val="006C13EA"/>
    <w:rsid w:val="006C2D49"/>
    <w:rsid w:val="006D4955"/>
    <w:rsid w:val="006D7663"/>
    <w:rsid w:val="006E5A86"/>
    <w:rsid w:val="006E5DD1"/>
    <w:rsid w:val="006E5E6D"/>
    <w:rsid w:val="006F02F4"/>
    <w:rsid w:val="006F0586"/>
    <w:rsid w:val="006F42A3"/>
    <w:rsid w:val="006F5129"/>
    <w:rsid w:val="006F6E34"/>
    <w:rsid w:val="00700AB2"/>
    <w:rsid w:val="007011E7"/>
    <w:rsid w:val="00701C6C"/>
    <w:rsid w:val="00702C15"/>
    <w:rsid w:val="00704445"/>
    <w:rsid w:val="00705D5B"/>
    <w:rsid w:val="007073E5"/>
    <w:rsid w:val="007127E4"/>
    <w:rsid w:val="00714F48"/>
    <w:rsid w:val="00715F79"/>
    <w:rsid w:val="007171F6"/>
    <w:rsid w:val="00717B07"/>
    <w:rsid w:val="00721587"/>
    <w:rsid w:val="0072191D"/>
    <w:rsid w:val="007230B6"/>
    <w:rsid w:val="00723280"/>
    <w:rsid w:val="00730C70"/>
    <w:rsid w:val="00733E49"/>
    <w:rsid w:val="007409A3"/>
    <w:rsid w:val="007421F9"/>
    <w:rsid w:val="00745096"/>
    <w:rsid w:val="007457D7"/>
    <w:rsid w:val="00752234"/>
    <w:rsid w:val="0075375F"/>
    <w:rsid w:val="00753819"/>
    <w:rsid w:val="00756A99"/>
    <w:rsid w:val="00756CB3"/>
    <w:rsid w:val="00760CE9"/>
    <w:rsid w:val="0076283B"/>
    <w:rsid w:val="00762E71"/>
    <w:rsid w:val="0076311B"/>
    <w:rsid w:val="00763450"/>
    <w:rsid w:val="0076480C"/>
    <w:rsid w:val="0076634B"/>
    <w:rsid w:val="0077009C"/>
    <w:rsid w:val="00774C95"/>
    <w:rsid w:val="00775F56"/>
    <w:rsid w:val="0078048E"/>
    <w:rsid w:val="00780A42"/>
    <w:rsid w:val="00781152"/>
    <w:rsid w:val="007834FE"/>
    <w:rsid w:val="007879B6"/>
    <w:rsid w:val="00787F46"/>
    <w:rsid w:val="00790140"/>
    <w:rsid w:val="007904F4"/>
    <w:rsid w:val="007919A1"/>
    <w:rsid w:val="00791EFC"/>
    <w:rsid w:val="00792239"/>
    <w:rsid w:val="00792A82"/>
    <w:rsid w:val="00796514"/>
    <w:rsid w:val="007974B2"/>
    <w:rsid w:val="007A1634"/>
    <w:rsid w:val="007A1C73"/>
    <w:rsid w:val="007A4BF6"/>
    <w:rsid w:val="007A54C8"/>
    <w:rsid w:val="007A759F"/>
    <w:rsid w:val="007A7C6E"/>
    <w:rsid w:val="007B3B86"/>
    <w:rsid w:val="007B6789"/>
    <w:rsid w:val="007C1B47"/>
    <w:rsid w:val="007C23C1"/>
    <w:rsid w:val="007C42CC"/>
    <w:rsid w:val="007C5F8C"/>
    <w:rsid w:val="007D60A4"/>
    <w:rsid w:val="007D7128"/>
    <w:rsid w:val="007E4AF5"/>
    <w:rsid w:val="007E56D6"/>
    <w:rsid w:val="007E6F59"/>
    <w:rsid w:val="007E7EFF"/>
    <w:rsid w:val="007F3164"/>
    <w:rsid w:val="007F3342"/>
    <w:rsid w:val="007F33BD"/>
    <w:rsid w:val="007F5629"/>
    <w:rsid w:val="007F5DEC"/>
    <w:rsid w:val="0080031D"/>
    <w:rsid w:val="008027FB"/>
    <w:rsid w:val="0080286D"/>
    <w:rsid w:val="00805DEA"/>
    <w:rsid w:val="00807A95"/>
    <w:rsid w:val="00810803"/>
    <w:rsid w:val="00810CB7"/>
    <w:rsid w:val="008126B3"/>
    <w:rsid w:val="00814ACB"/>
    <w:rsid w:val="00814E7A"/>
    <w:rsid w:val="008153A1"/>
    <w:rsid w:val="00817B4B"/>
    <w:rsid w:val="008200A9"/>
    <w:rsid w:val="00820858"/>
    <w:rsid w:val="00820D6F"/>
    <w:rsid w:val="00823879"/>
    <w:rsid w:val="0082606B"/>
    <w:rsid w:val="00835730"/>
    <w:rsid w:val="00835D07"/>
    <w:rsid w:val="00836DD9"/>
    <w:rsid w:val="00840636"/>
    <w:rsid w:val="00840977"/>
    <w:rsid w:val="0084202C"/>
    <w:rsid w:val="00844F5C"/>
    <w:rsid w:val="00846B22"/>
    <w:rsid w:val="0085082C"/>
    <w:rsid w:val="008515F0"/>
    <w:rsid w:val="00853497"/>
    <w:rsid w:val="0085398F"/>
    <w:rsid w:val="0085485D"/>
    <w:rsid w:val="00855142"/>
    <w:rsid w:val="00857DCE"/>
    <w:rsid w:val="00861A54"/>
    <w:rsid w:val="00864CAE"/>
    <w:rsid w:val="00866CA3"/>
    <w:rsid w:val="008742B0"/>
    <w:rsid w:val="00876058"/>
    <w:rsid w:val="00876C41"/>
    <w:rsid w:val="00883345"/>
    <w:rsid w:val="00884D82"/>
    <w:rsid w:val="008925C1"/>
    <w:rsid w:val="008A1488"/>
    <w:rsid w:val="008A1D09"/>
    <w:rsid w:val="008A1D6E"/>
    <w:rsid w:val="008A2013"/>
    <w:rsid w:val="008A2669"/>
    <w:rsid w:val="008A4393"/>
    <w:rsid w:val="008A7789"/>
    <w:rsid w:val="008B5EDD"/>
    <w:rsid w:val="008C416C"/>
    <w:rsid w:val="008C462F"/>
    <w:rsid w:val="008C4966"/>
    <w:rsid w:val="008C5BC5"/>
    <w:rsid w:val="008C5C1E"/>
    <w:rsid w:val="008C71F9"/>
    <w:rsid w:val="008C7F33"/>
    <w:rsid w:val="008D4209"/>
    <w:rsid w:val="008D7885"/>
    <w:rsid w:val="008E1D92"/>
    <w:rsid w:val="008E2879"/>
    <w:rsid w:val="008E2D0A"/>
    <w:rsid w:val="008E46A4"/>
    <w:rsid w:val="008E6317"/>
    <w:rsid w:val="008F1179"/>
    <w:rsid w:val="008F1B51"/>
    <w:rsid w:val="008F2066"/>
    <w:rsid w:val="008F2A74"/>
    <w:rsid w:val="008F3BF6"/>
    <w:rsid w:val="008F5CC7"/>
    <w:rsid w:val="008F75AF"/>
    <w:rsid w:val="009035CA"/>
    <w:rsid w:val="00903A1C"/>
    <w:rsid w:val="00906B35"/>
    <w:rsid w:val="00906CF6"/>
    <w:rsid w:val="00912DFC"/>
    <w:rsid w:val="00913F2D"/>
    <w:rsid w:val="00920363"/>
    <w:rsid w:val="00920A17"/>
    <w:rsid w:val="00923017"/>
    <w:rsid w:val="00925445"/>
    <w:rsid w:val="00925FDA"/>
    <w:rsid w:val="009279E3"/>
    <w:rsid w:val="0094075A"/>
    <w:rsid w:val="00940B96"/>
    <w:rsid w:val="00941035"/>
    <w:rsid w:val="00942F7C"/>
    <w:rsid w:val="00944DA8"/>
    <w:rsid w:val="00947524"/>
    <w:rsid w:val="0095220F"/>
    <w:rsid w:val="00954ABA"/>
    <w:rsid w:val="0095529C"/>
    <w:rsid w:val="0096148A"/>
    <w:rsid w:val="00961C98"/>
    <w:rsid w:val="00964037"/>
    <w:rsid w:val="00965A40"/>
    <w:rsid w:val="009711F2"/>
    <w:rsid w:val="00973DAA"/>
    <w:rsid w:val="009746D7"/>
    <w:rsid w:val="00980DE9"/>
    <w:rsid w:val="009816AF"/>
    <w:rsid w:val="00984218"/>
    <w:rsid w:val="00987E28"/>
    <w:rsid w:val="009916E1"/>
    <w:rsid w:val="009936D7"/>
    <w:rsid w:val="0099768C"/>
    <w:rsid w:val="009A0874"/>
    <w:rsid w:val="009A36B3"/>
    <w:rsid w:val="009A40CE"/>
    <w:rsid w:val="009A43DF"/>
    <w:rsid w:val="009A5680"/>
    <w:rsid w:val="009A5E2B"/>
    <w:rsid w:val="009A64C1"/>
    <w:rsid w:val="009B3899"/>
    <w:rsid w:val="009B5E7B"/>
    <w:rsid w:val="009B738C"/>
    <w:rsid w:val="009C17B0"/>
    <w:rsid w:val="009C6AF9"/>
    <w:rsid w:val="009D1008"/>
    <w:rsid w:val="009D1D1F"/>
    <w:rsid w:val="009D2028"/>
    <w:rsid w:val="009E1CC3"/>
    <w:rsid w:val="009E2B73"/>
    <w:rsid w:val="009E4FB3"/>
    <w:rsid w:val="009E521D"/>
    <w:rsid w:val="009F0A3D"/>
    <w:rsid w:val="009F1001"/>
    <w:rsid w:val="009F1BAA"/>
    <w:rsid w:val="009F1DD8"/>
    <w:rsid w:val="009F5F51"/>
    <w:rsid w:val="00A01AF6"/>
    <w:rsid w:val="00A02249"/>
    <w:rsid w:val="00A0431A"/>
    <w:rsid w:val="00A101CF"/>
    <w:rsid w:val="00A1050A"/>
    <w:rsid w:val="00A1509B"/>
    <w:rsid w:val="00A16B20"/>
    <w:rsid w:val="00A22E06"/>
    <w:rsid w:val="00A2601D"/>
    <w:rsid w:val="00A3394D"/>
    <w:rsid w:val="00A33F00"/>
    <w:rsid w:val="00A364BD"/>
    <w:rsid w:val="00A41128"/>
    <w:rsid w:val="00A4767E"/>
    <w:rsid w:val="00A47E58"/>
    <w:rsid w:val="00A52DB5"/>
    <w:rsid w:val="00A5321D"/>
    <w:rsid w:val="00A53B02"/>
    <w:rsid w:val="00A6316E"/>
    <w:rsid w:val="00A67D52"/>
    <w:rsid w:val="00A67FE9"/>
    <w:rsid w:val="00A70141"/>
    <w:rsid w:val="00A724E0"/>
    <w:rsid w:val="00A729A3"/>
    <w:rsid w:val="00A75F89"/>
    <w:rsid w:val="00A764E0"/>
    <w:rsid w:val="00A835D7"/>
    <w:rsid w:val="00A91C65"/>
    <w:rsid w:val="00A92B14"/>
    <w:rsid w:val="00A95DC4"/>
    <w:rsid w:val="00A97843"/>
    <w:rsid w:val="00AA030F"/>
    <w:rsid w:val="00AA0B70"/>
    <w:rsid w:val="00AB0E84"/>
    <w:rsid w:val="00AB3084"/>
    <w:rsid w:val="00AB6E19"/>
    <w:rsid w:val="00AB7739"/>
    <w:rsid w:val="00AC2FF0"/>
    <w:rsid w:val="00AD1BAE"/>
    <w:rsid w:val="00AD1BFC"/>
    <w:rsid w:val="00AD4582"/>
    <w:rsid w:val="00AD4B43"/>
    <w:rsid w:val="00AD5386"/>
    <w:rsid w:val="00AD599F"/>
    <w:rsid w:val="00AE1F22"/>
    <w:rsid w:val="00AE2683"/>
    <w:rsid w:val="00AF0D1F"/>
    <w:rsid w:val="00AF1361"/>
    <w:rsid w:val="00B00B1F"/>
    <w:rsid w:val="00B0454E"/>
    <w:rsid w:val="00B10770"/>
    <w:rsid w:val="00B12934"/>
    <w:rsid w:val="00B142A5"/>
    <w:rsid w:val="00B15221"/>
    <w:rsid w:val="00B21DC6"/>
    <w:rsid w:val="00B22075"/>
    <w:rsid w:val="00B23DC2"/>
    <w:rsid w:val="00B33383"/>
    <w:rsid w:val="00B34790"/>
    <w:rsid w:val="00B35A5D"/>
    <w:rsid w:val="00B37AE8"/>
    <w:rsid w:val="00B37E8D"/>
    <w:rsid w:val="00B42DA3"/>
    <w:rsid w:val="00B4484A"/>
    <w:rsid w:val="00B449C1"/>
    <w:rsid w:val="00B46A61"/>
    <w:rsid w:val="00B46E44"/>
    <w:rsid w:val="00B57431"/>
    <w:rsid w:val="00B638C7"/>
    <w:rsid w:val="00B66098"/>
    <w:rsid w:val="00B67A0F"/>
    <w:rsid w:val="00B71494"/>
    <w:rsid w:val="00B72871"/>
    <w:rsid w:val="00B73315"/>
    <w:rsid w:val="00B74BE1"/>
    <w:rsid w:val="00B75218"/>
    <w:rsid w:val="00B755EA"/>
    <w:rsid w:val="00B7601D"/>
    <w:rsid w:val="00B77D15"/>
    <w:rsid w:val="00B82192"/>
    <w:rsid w:val="00B830CA"/>
    <w:rsid w:val="00B8392F"/>
    <w:rsid w:val="00B845CB"/>
    <w:rsid w:val="00B9062A"/>
    <w:rsid w:val="00B908C2"/>
    <w:rsid w:val="00B93447"/>
    <w:rsid w:val="00B9427D"/>
    <w:rsid w:val="00B944DE"/>
    <w:rsid w:val="00B948E9"/>
    <w:rsid w:val="00B95259"/>
    <w:rsid w:val="00BA13CB"/>
    <w:rsid w:val="00BA2C5F"/>
    <w:rsid w:val="00BB3E36"/>
    <w:rsid w:val="00BB5FAC"/>
    <w:rsid w:val="00BB6003"/>
    <w:rsid w:val="00BB624A"/>
    <w:rsid w:val="00BB7750"/>
    <w:rsid w:val="00BB7EFB"/>
    <w:rsid w:val="00BC14BE"/>
    <w:rsid w:val="00BC405B"/>
    <w:rsid w:val="00BC49C4"/>
    <w:rsid w:val="00BD2AFD"/>
    <w:rsid w:val="00BD2F9D"/>
    <w:rsid w:val="00BD5C84"/>
    <w:rsid w:val="00BE1204"/>
    <w:rsid w:val="00BE234F"/>
    <w:rsid w:val="00BE69F1"/>
    <w:rsid w:val="00BE794A"/>
    <w:rsid w:val="00BF414E"/>
    <w:rsid w:val="00C033FF"/>
    <w:rsid w:val="00C0639E"/>
    <w:rsid w:val="00C0673A"/>
    <w:rsid w:val="00C07546"/>
    <w:rsid w:val="00C10A41"/>
    <w:rsid w:val="00C1511A"/>
    <w:rsid w:val="00C20E31"/>
    <w:rsid w:val="00C21CC5"/>
    <w:rsid w:val="00C23E68"/>
    <w:rsid w:val="00C249EE"/>
    <w:rsid w:val="00C25F9A"/>
    <w:rsid w:val="00C278BA"/>
    <w:rsid w:val="00C3026D"/>
    <w:rsid w:val="00C3072B"/>
    <w:rsid w:val="00C31E59"/>
    <w:rsid w:val="00C3357D"/>
    <w:rsid w:val="00C35B7C"/>
    <w:rsid w:val="00C3620F"/>
    <w:rsid w:val="00C41869"/>
    <w:rsid w:val="00C506D9"/>
    <w:rsid w:val="00C52CD8"/>
    <w:rsid w:val="00C60D37"/>
    <w:rsid w:val="00C60F5F"/>
    <w:rsid w:val="00C62126"/>
    <w:rsid w:val="00C62F8A"/>
    <w:rsid w:val="00C63F14"/>
    <w:rsid w:val="00C64EE8"/>
    <w:rsid w:val="00C6603E"/>
    <w:rsid w:val="00C80072"/>
    <w:rsid w:val="00C80CFF"/>
    <w:rsid w:val="00C80F63"/>
    <w:rsid w:val="00C8174E"/>
    <w:rsid w:val="00C836BB"/>
    <w:rsid w:val="00C85C15"/>
    <w:rsid w:val="00C90010"/>
    <w:rsid w:val="00C968EB"/>
    <w:rsid w:val="00C9766A"/>
    <w:rsid w:val="00CA0FA6"/>
    <w:rsid w:val="00CA1C2A"/>
    <w:rsid w:val="00CA237A"/>
    <w:rsid w:val="00CA2D63"/>
    <w:rsid w:val="00CA43A1"/>
    <w:rsid w:val="00CA6FE5"/>
    <w:rsid w:val="00CA7731"/>
    <w:rsid w:val="00CB325F"/>
    <w:rsid w:val="00CB3B48"/>
    <w:rsid w:val="00CB4D14"/>
    <w:rsid w:val="00CB75A1"/>
    <w:rsid w:val="00CB78BD"/>
    <w:rsid w:val="00CC1BED"/>
    <w:rsid w:val="00CC4A93"/>
    <w:rsid w:val="00CC4B62"/>
    <w:rsid w:val="00CC74D9"/>
    <w:rsid w:val="00CC7CE6"/>
    <w:rsid w:val="00CD1776"/>
    <w:rsid w:val="00CD1FF9"/>
    <w:rsid w:val="00CD6328"/>
    <w:rsid w:val="00CE127C"/>
    <w:rsid w:val="00CF273C"/>
    <w:rsid w:val="00CF2B93"/>
    <w:rsid w:val="00CF34B1"/>
    <w:rsid w:val="00CF5CFF"/>
    <w:rsid w:val="00CF6030"/>
    <w:rsid w:val="00D01E69"/>
    <w:rsid w:val="00D05784"/>
    <w:rsid w:val="00D178DF"/>
    <w:rsid w:val="00D20601"/>
    <w:rsid w:val="00D21D5B"/>
    <w:rsid w:val="00D22A46"/>
    <w:rsid w:val="00D22B21"/>
    <w:rsid w:val="00D251E8"/>
    <w:rsid w:val="00D26958"/>
    <w:rsid w:val="00D315E0"/>
    <w:rsid w:val="00D40DF4"/>
    <w:rsid w:val="00D45019"/>
    <w:rsid w:val="00D47991"/>
    <w:rsid w:val="00D47CD6"/>
    <w:rsid w:val="00D55AF0"/>
    <w:rsid w:val="00D719D7"/>
    <w:rsid w:val="00D71DA7"/>
    <w:rsid w:val="00D73339"/>
    <w:rsid w:val="00D803F5"/>
    <w:rsid w:val="00D82210"/>
    <w:rsid w:val="00D93266"/>
    <w:rsid w:val="00DA1352"/>
    <w:rsid w:val="00DA3BD2"/>
    <w:rsid w:val="00DA4918"/>
    <w:rsid w:val="00DC5633"/>
    <w:rsid w:val="00DC5B47"/>
    <w:rsid w:val="00DC79AA"/>
    <w:rsid w:val="00DD00B9"/>
    <w:rsid w:val="00DD0B98"/>
    <w:rsid w:val="00DD2EB4"/>
    <w:rsid w:val="00DD4048"/>
    <w:rsid w:val="00DD5E22"/>
    <w:rsid w:val="00DD6661"/>
    <w:rsid w:val="00DD7581"/>
    <w:rsid w:val="00DD77EB"/>
    <w:rsid w:val="00DE4498"/>
    <w:rsid w:val="00DF496C"/>
    <w:rsid w:val="00E0307E"/>
    <w:rsid w:val="00E05E07"/>
    <w:rsid w:val="00E07B6F"/>
    <w:rsid w:val="00E113CF"/>
    <w:rsid w:val="00E11A5F"/>
    <w:rsid w:val="00E11FDC"/>
    <w:rsid w:val="00E12582"/>
    <w:rsid w:val="00E12796"/>
    <w:rsid w:val="00E127C1"/>
    <w:rsid w:val="00E135CA"/>
    <w:rsid w:val="00E176C5"/>
    <w:rsid w:val="00E21411"/>
    <w:rsid w:val="00E21A65"/>
    <w:rsid w:val="00E245C6"/>
    <w:rsid w:val="00E257A2"/>
    <w:rsid w:val="00E27B07"/>
    <w:rsid w:val="00E3406D"/>
    <w:rsid w:val="00E349EE"/>
    <w:rsid w:val="00E34E78"/>
    <w:rsid w:val="00E43615"/>
    <w:rsid w:val="00E4752E"/>
    <w:rsid w:val="00E529D8"/>
    <w:rsid w:val="00E54044"/>
    <w:rsid w:val="00E555FD"/>
    <w:rsid w:val="00E57DA0"/>
    <w:rsid w:val="00E60F68"/>
    <w:rsid w:val="00E6247C"/>
    <w:rsid w:val="00E67954"/>
    <w:rsid w:val="00E70E29"/>
    <w:rsid w:val="00E72E3E"/>
    <w:rsid w:val="00E747F5"/>
    <w:rsid w:val="00E75473"/>
    <w:rsid w:val="00E77286"/>
    <w:rsid w:val="00E82C22"/>
    <w:rsid w:val="00E83E13"/>
    <w:rsid w:val="00E847AC"/>
    <w:rsid w:val="00E8604E"/>
    <w:rsid w:val="00E86FA1"/>
    <w:rsid w:val="00E87CAD"/>
    <w:rsid w:val="00E87E42"/>
    <w:rsid w:val="00E90B47"/>
    <w:rsid w:val="00E91CE2"/>
    <w:rsid w:val="00E9253A"/>
    <w:rsid w:val="00E93B33"/>
    <w:rsid w:val="00E93C3F"/>
    <w:rsid w:val="00E94759"/>
    <w:rsid w:val="00E96FF3"/>
    <w:rsid w:val="00EA3925"/>
    <w:rsid w:val="00EA6674"/>
    <w:rsid w:val="00EB0319"/>
    <w:rsid w:val="00EB5973"/>
    <w:rsid w:val="00EC00D4"/>
    <w:rsid w:val="00EC090B"/>
    <w:rsid w:val="00EC41BC"/>
    <w:rsid w:val="00EC4292"/>
    <w:rsid w:val="00EC5142"/>
    <w:rsid w:val="00EC5E1A"/>
    <w:rsid w:val="00EC6E54"/>
    <w:rsid w:val="00EC75AA"/>
    <w:rsid w:val="00ED2FEE"/>
    <w:rsid w:val="00ED33EE"/>
    <w:rsid w:val="00ED51B2"/>
    <w:rsid w:val="00ED5AEF"/>
    <w:rsid w:val="00ED7F44"/>
    <w:rsid w:val="00EE06F0"/>
    <w:rsid w:val="00EE3A6F"/>
    <w:rsid w:val="00EE483B"/>
    <w:rsid w:val="00EE6925"/>
    <w:rsid w:val="00EE7277"/>
    <w:rsid w:val="00EE77D4"/>
    <w:rsid w:val="00EF006E"/>
    <w:rsid w:val="00EF256F"/>
    <w:rsid w:val="00EF2EEF"/>
    <w:rsid w:val="00EF30A6"/>
    <w:rsid w:val="00EF374F"/>
    <w:rsid w:val="00EF413E"/>
    <w:rsid w:val="00EF6FF4"/>
    <w:rsid w:val="00EF713B"/>
    <w:rsid w:val="00F018DB"/>
    <w:rsid w:val="00F03912"/>
    <w:rsid w:val="00F03DEA"/>
    <w:rsid w:val="00F03F79"/>
    <w:rsid w:val="00F04C98"/>
    <w:rsid w:val="00F05A93"/>
    <w:rsid w:val="00F06E8D"/>
    <w:rsid w:val="00F11BDC"/>
    <w:rsid w:val="00F11D90"/>
    <w:rsid w:val="00F120C8"/>
    <w:rsid w:val="00F122F3"/>
    <w:rsid w:val="00F1383F"/>
    <w:rsid w:val="00F15092"/>
    <w:rsid w:val="00F16312"/>
    <w:rsid w:val="00F204C5"/>
    <w:rsid w:val="00F316BF"/>
    <w:rsid w:val="00F32976"/>
    <w:rsid w:val="00F35EF7"/>
    <w:rsid w:val="00F44550"/>
    <w:rsid w:val="00F45EFE"/>
    <w:rsid w:val="00F54873"/>
    <w:rsid w:val="00F6160E"/>
    <w:rsid w:val="00F619C1"/>
    <w:rsid w:val="00F65815"/>
    <w:rsid w:val="00F662F2"/>
    <w:rsid w:val="00F66ACC"/>
    <w:rsid w:val="00F70BC4"/>
    <w:rsid w:val="00F723BA"/>
    <w:rsid w:val="00F76CEE"/>
    <w:rsid w:val="00F82F37"/>
    <w:rsid w:val="00F864A7"/>
    <w:rsid w:val="00F93A77"/>
    <w:rsid w:val="00F97D18"/>
    <w:rsid w:val="00FA23B8"/>
    <w:rsid w:val="00FA2442"/>
    <w:rsid w:val="00FA41F4"/>
    <w:rsid w:val="00FA6084"/>
    <w:rsid w:val="00FB3EA3"/>
    <w:rsid w:val="00FB57E8"/>
    <w:rsid w:val="00FB75E7"/>
    <w:rsid w:val="00FB7F46"/>
    <w:rsid w:val="00FC22E7"/>
    <w:rsid w:val="00FC3C02"/>
    <w:rsid w:val="00FC55A9"/>
    <w:rsid w:val="00FC66C0"/>
    <w:rsid w:val="00FD1B50"/>
    <w:rsid w:val="00FD24A9"/>
    <w:rsid w:val="00FD5005"/>
    <w:rsid w:val="00FD523E"/>
    <w:rsid w:val="00FD6BC4"/>
    <w:rsid w:val="00FD7C3F"/>
    <w:rsid w:val="00FE28F7"/>
    <w:rsid w:val="00FE6652"/>
    <w:rsid w:val="00FF31D4"/>
    <w:rsid w:val="00FF62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B40F2D1"/>
  <w15:chartTrackingRefBased/>
  <w15:docId w15:val="{62C1F596-75CA-437E-BAEC-8FC78787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2E3F12"/>
    <w:pPr>
      <w:spacing w:after="0" w:line="240" w:lineRule="auto"/>
    </w:pPr>
    <w:rPr>
      <w:rFonts w:ascii="Arial" w:eastAsia="Times New Roman" w:hAnsi="Arial" w:cs="Times New Roman"/>
      <w:kern w:val="0"/>
      <w:szCs w:val="24"/>
      <w:lang w:eastAsia="nb-NO"/>
      <w14:ligatures w14:val="none"/>
    </w:rPr>
  </w:style>
  <w:style w:type="paragraph" w:styleId="Heading1">
    <w:name w:val="heading 1"/>
    <w:basedOn w:val="Normal"/>
    <w:next w:val="Normal"/>
    <w:qFormat/>
    <w:rsid w:val="004651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Kapitel,Heading EMC-2,H2,GD nivå 1,Kapitel1,NCAS Heading 2,TF-Overskrit 2,2 headline,h,Arial 12 Fett Kursiv,Arial 12 Fett Kursiv1,Arial 12 Fett Kursiv2,Arial 12 Fett Kursiv11,Arial 12 Fett Kursiv3,Arial 12 Fett Kursiv4"/>
    <w:basedOn w:val="Normal"/>
    <w:next w:val="Normal"/>
    <w:unhideWhenUsed/>
    <w:qFormat/>
    <w:rsid w:val="004651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nhideWhenUsed/>
    <w:qFormat/>
    <w:rsid w:val="004651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nhideWhenUsed/>
    <w:qFormat/>
    <w:rsid w:val="004651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uiPriority w:val="9"/>
    <w:semiHidden/>
    <w:unhideWhenUsed/>
    <w:qFormat/>
    <w:rsid w:val="004651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uiPriority w:val="9"/>
    <w:semiHidden/>
    <w:unhideWhenUsed/>
    <w:qFormat/>
    <w:rsid w:val="004651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4651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46511F"/>
    <w:pPr>
      <w:keepNext/>
      <w:keepLines/>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4651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uiPriority w:val="99"/>
    <w:rsid w:val="00DD5E22"/>
    <w:rPr>
      <w:rFonts w:ascii="Arial" w:eastAsia="Times New Roman" w:hAnsi="Arial" w:cs="Times New Roman"/>
      <w:kern w:val="0"/>
      <w:sz w:val="20"/>
      <w:szCs w:val="20"/>
      <w:lang w:eastAsia="nb-NO"/>
      <w14:ligatures w14:val="none"/>
    </w:rPr>
  </w:style>
  <w:style w:type="character" w:customStyle="1" w:styleId="Overskrift1Tegn">
    <w:name w:val="Overskrift 1 Tegn"/>
    <w:basedOn w:val="DefaultParagraphFont"/>
    <w:rsid w:val="004D211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aliases w:val="Kapitel Tegn,Heading EMC-2 Tegn,H2 Tegn,GD nivå 1 Tegn,Kapitel1 Tegn,NCAS Heading 2 Tegn,TF-Overskrit 2 Tegn,2 headline Tegn,h Tegn,Arial 12 Fett Kursiv Tegn,Arial 12 Fett Kursiv1 Tegn,Arial 12 Fett Kursiv2 Tegn"/>
    <w:basedOn w:val="DefaultParagraphFont"/>
    <w:rsid w:val="004D2115"/>
    <w:rPr>
      <w:rFonts w:asciiTheme="majorHAnsi" w:eastAsiaTheme="majorEastAsia" w:hAnsiTheme="majorHAnsi" w:cstheme="majorBidi"/>
      <w:color w:val="0F4761" w:themeColor="accent1" w:themeShade="BF"/>
      <w:sz w:val="32"/>
      <w:szCs w:val="32"/>
    </w:rPr>
  </w:style>
  <w:style w:type="character" w:customStyle="1" w:styleId="Overskrift6Tegn">
    <w:name w:val="Overskrift 6 Tegn"/>
    <w:basedOn w:val="DefaultParagraphFont"/>
    <w:uiPriority w:val="9"/>
    <w:semiHidden/>
    <w:rsid w:val="004D2115"/>
    <w:rPr>
      <w:rFonts w:ascii="Arial" w:eastAsiaTheme="majorEastAsia" w:hAnsi="Arial" w:cstheme="majorBidi"/>
      <w:i/>
      <w:iCs/>
      <w:color w:val="595959" w:themeColor="text1" w:themeTint="A6"/>
      <w:kern w:val="0"/>
      <w:szCs w:val="24"/>
      <w:lang w:eastAsia="nb-NO"/>
      <w14:ligatures w14:val="none"/>
    </w:rPr>
  </w:style>
  <w:style w:type="character" w:customStyle="1" w:styleId="Overskrift7Tegn">
    <w:name w:val="Overskrift 7 Tegn"/>
    <w:basedOn w:val="DefaultParagraphFont"/>
    <w:uiPriority w:val="9"/>
    <w:semiHidden/>
    <w:rsid w:val="004D2115"/>
    <w:rPr>
      <w:rFonts w:ascii="Arial" w:eastAsiaTheme="majorEastAsia" w:hAnsi="Arial" w:cstheme="majorBidi"/>
      <w:color w:val="595959" w:themeColor="text1" w:themeTint="A6"/>
      <w:kern w:val="0"/>
      <w:szCs w:val="24"/>
      <w:lang w:eastAsia="nb-NO"/>
      <w14:ligatures w14:val="none"/>
    </w:rPr>
  </w:style>
  <w:style w:type="character" w:styleId="IntenseEmphasis">
    <w:name w:val="Intense Emphasis"/>
    <w:basedOn w:val="DefaultParagraphFont"/>
    <w:uiPriority w:val="21"/>
    <w:qFormat/>
    <w:rsid w:val="0046511F"/>
    <w:rPr>
      <w:i/>
      <w:iCs/>
      <w:color w:val="0F4761" w:themeColor="accent1" w:themeShade="BF"/>
    </w:rPr>
  </w:style>
  <w:style w:type="character" w:customStyle="1" w:styleId="Overskrift8Tegn">
    <w:name w:val="Overskrift 8 Tegn"/>
    <w:basedOn w:val="DefaultParagraphFont"/>
    <w:uiPriority w:val="9"/>
    <w:semiHidden/>
    <w:rsid w:val="004D2115"/>
    <w:rPr>
      <w:rFonts w:ascii="Arial" w:eastAsiaTheme="majorEastAsia" w:hAnsi="Arial" w:cstheme="majorBidi"/>
      <w:i/>
      <w:iCs/>
      <w:color w:val="272727" w:themeColor="text1" w:themeTint="D8"/>
      <w:kern w:val="0"/>
      <w:szCs w:val="24"/>
      <w:lang w:eastAsia="nb-NO"/>
      <w14:ligatures w14:val="none"/>
    </w:rPr>
  </w:style>
  <w:style w:type="character" w:customStyle="1" w:styleId="Overskrift9Tegn">
    <w:name w:val="Overskrift 9 Tegn"/>
    <w:basedOn w:val="DefaultParagraphFont"/>
    <w:uiPriority w:val="9"/>
    <w:semiHidden/>
    <w:rsid w:val="004D2115"/>
    <w:rPr>
      <w:rFonts w:ascii="Arial" w:eastAsiaTheme="majorEastAsia" w:hAnsi="Arial" w:cstheme="majorBidi"/>
      <w:color w:val="272727" w:themeColor="text1" w:themeTint="D8"/>
      <w:kern w:val="0"/>
      <w:szCs w:val="24"/>
      <w:lang w:eastAsia="nb-NO"/>
      <w14:ligatures w14:val="none"/>
    </w:rPr>
  </w:style>
  <w:style w:type="character" w:styleId="IntenseReference">
    <w:name w:val="Intense Reference"/>
    <w:basedOn w:val="DefaultParagraphFont"/>
    <w:uiPriority w:val="32"/>
    <w:qFormat/>
    <w:rsid w:val="0046511F"/>
    <w:rPr>
      <w:b/>
      <w:bCs/>
      <w:smallCaps/>
      <w:color w:val="0F4761" w:themeColor="accent1" w:themeShade="BF"/>
      <w:spacing w:val="5"/>
    </w:rPr>
  </w:style>
  <w:style w:type="table" w:styleId="TableGrid">
    <w:name w:val="Table Grid"/>
    <w:basedOn w:val="TableNormal"/>
    <w:uiPriority w:val="59"/>
    <w:rsid w:val="0046511F"/>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46511F"/>
    <w:pPr>
      <w:tabs>
        <w:tab w:val="left" w:pos="-720"/>
        <w:tab w:val="left" w:pos="0"/>
        <w:tab w:val="decimal" w:pos="720"/>
      </w:tabs>
      <w:suppressAutoHyphens/>
      <w:spacing w:after="0" w:line="240" w:lineRule="auto"/>
      <w:ind w:left="720"/>
    </w:pPr>
    <w:rPr>
      <w:rFonts w:ascii="Courier New" w:eastAsia="Times New Roman" w:hAnsi="Courier New" w:cs="Times New Roman"/>
      <w:kern w:val="0"/>
      <w:sz w:val="24"/>
      <w:szCs w:val="20"/>
      <w:lang w:val="en-US" w:eastAsia="nb-NO"/>
      <w14:ligatures w14:val="none"/>
    </w:rPr>
  </w:style>
  <w:style w:type="character" w:styleId="PageNumber">
    <w:name w:val="page number"/>
    <w:semiHidden/>
    <w:rsid w:val="0046511F"/>
  </w:style>
  <w:style w:type="paragraph" w:styleId="TOC1">
    <w:name w:val="toc 1"/>
    <w:basedOn w:val="Normal"/>
    <w:next w:val="Normal"/>
    <w:autoRedefine/>
    <w:uiPriority w:val="39"/>
    <w:unhideWhenUsed/>
    <w:rsid w:val="0046511F"/>
  </w:style>
  <w:style w:type="character" w:styleId="Hyperlink">
    <w:name w:val="Hyperlink"/>
    <w:uiPriority w:val="99"/>
    <w:unhideWhenUsed/>
    <w:rsid w:val="0046511F"/>
    <w:rPr>
      <w:color w:val="0563C1"/>
      <w:u w:val="single"/>
    </w:rPr>
  </w:style>
  <w:style w:type="character" w:styleId="CommentReference">
    <w:name w:val="annotation reference"/>
    <w:semiHidden/>
    <w:unhideWhenUsed/>
    <w:rsid w:val="0046511F"/>
    <w:rPr>
      <w:sz w:val="16"/>
      <w:szCs w:val="16"/>
    </w:rPr>
  </w:style>
  <w:style w:type="paragraph" w:styleId="NoSpacing">
    <w:name w:val="No Spacing"/>
    <w:uiPriority w:val="1"/>
    <w:qFormat/>
    <w:rsid w:val="0046511F"/>
    <w:pPr>
      <w:spacing w:after="0" w:line="240" w:lineRule="auto"/>
    </w:pPr>
    <w:rPr>
      <w:rFonts w:ascii="Arial" w:eastAsia="Times New Roman" w:hAnsi="Arial" w:cs="Times New Roman"/>
      <w:b/>
      <w:kern w:val="0"/>
      <w:sz w:val="24"/>
      <w:szCs w:val="24"/>
      <w:lang w:eastAsia="nb-NO"/>
      <w14:ligatures w14:val="none"/>
    </w:rPr>
  </w:style>
  <w:style w:type="paragraph" w:customStyle="1" w:styleId="nummerertliste1">
    <w:name w:val="nummerert liste 1"/>
    <w:basedOn w:val="Normal"/>
    <w:rsid w:val="0046511F"/>
    <w:pPr>
      <w:autoSpaceDE w:val="0"/>
      <w:autoSpaceDN w:val="0"/>
      <w:adjustRightInd w:val="0"/>
      <w:spacing w:after="180"/>
    </w:pPr>
    <w:rPr>
      <w:rFonts w:cs="Arial"/>
      <w:szCs w:val="22"/>
    </w:rPr>
  </w:style>
  <w:style w:type="paragraph" w:customStyle="1" w:styleId="Nummerertlisteinnrykk">
    <w:name w:val="Nummerert liste innrykk"/>
    <w:basedOn w:val="Normal"/>
    <w:rsid w:val="0046511F"/>
    <w:pPr>
      <w:widowControl w:val="0"/>
      <w:numPr>
        <w:numId w:val="24"/>
      </w:numPr>
      <w:autoSpaceDE w:val="0"/>
      <w:autoSpaceDN w:val="0"/>
      <w:adjustRightInd w:val="0"/>
    </w:pPr>
    <w:rPr>
      <w:rFonts w:cs="Arial"/>
      <w:szCs w:val="22"/>
    </w:rPr>
  </w:style>
  <w:style w:type="paragraph" w:customStyle="1" w:styleId="Default">
    <w:name w:val="Default"/>
    <w:rsid w:val="0046511F"/>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nb-NO"/>
      <w14:ligatures w14:val="none"/>
    </w:rPr>
  </w:style>
  <w:style w:type="character" w:customStyle="1" w:styleId="normaltextrun">
    <w:name w:val="normaltextrun"/>
    <w:basedOn w:val="DefaultParagraphFont"/>
    <w:rsid w:val="0046511F"/>
  </w:style>
  <w:style w:type="character" w:customStyle="1" w:styleId="scxw98060290">
    <w:name w:val="scxw98060290"/>
    <w:basedOn w:val="DefaultParagraphFont"/>
    <w:rsid w:val="0046511F"/>
  </w:style>
  <w:style w:type="paragraph" w:customStyle="1" w:styleId="Tabellheading">
    <w:name w:val="Tabellheading"/>
    <w:basedOn w:val="Normal"/>
    <w:next w:val="Normal"/>
    <w:link w:val="TabellheadingTegn"/>
    <w:qFormat/>
    <w:rsid w:val="0046511F"/>
    <w:pPr>
      <w:numPr>
        <w:numId w:val="28"/>
      </w:numPr>
      <w:outlineLvl w:val="2"/>
    </w:pPr>
    <w:rPr>
      <w:b/>
      <w:bCs/>
      <w:color w:val="0F4761" w:themeColor="accent1" w:themeShade="BF"/>
      <w:sz w:val="26"/>
    </w:rPr>
  </w:style>
  <w:style w:type="character" w:customStyle="1" w:styleId="TabellheadingTegn">
    <w:name w:val="Tabellheading Tegn"/>
    <w:basedOn w:val="DefaultParagraphFont"/>
    <w:link w:val="Tabellheading"/>
    <w:rsid w:val="0046511F"/>
    <w:rPr>
      <w:rFonts w:ascii="Arial" w:eastAsia="Times New Roman" w:hAnsi="Arial" w:cs="Times New Roman"/>
      <w:b/>
      <w:bCs/>
      <w:color w:val="0F4761" w:themeColor="accent1" w:themeShade="BF"/>
      <w:kern w:val="0"/>
      <w:sz w:val="26"/>
      <w:szCs w:val="24"/>
      <w:lang w:eastAsia="nb-NO"/>
      <w14:ligatures w14:val="none"/>
    </w:rPr>
  </w:style>
  <w:style w:type="paragraph" w:styleId="TOC2">
    <w:name w:val="toc 2"/>
    <w:basedOn w:val="Normal"/>
    <w:next w:val="Normal"/>
    <w:autoRedefine/>
    <w:uiPriority w:val="39"/>
    <w:unhideWhenUsed/>
    <w:rsid w:val="0046511F"/>
    <w:pPr>
      <w:spacing w:after="100"/>
      <w:ind w:left="220"/>
    </w:pPr>
  </w:style>
  <w:style w:type="paragraph" w:styleId="TOC3">
    <w:name w:val="toc 3"/>
    <w:basedOn w:val="Normal"/>
    <w:next w:val="Normal"/>
    <w:autoRedefine/>
    <w:uiPriority w:val="39"/>
    <w:unhideWhenUsed/>
    <w:rsid w:val="0046511F"/>
    <w:pPr>
      <w:spacing w:after="100"/>
      <w:ind w:left="440"/>
    </w:pPr>
  </w:style>
  <w:style w:type="paragraph" w:styleId="Caption">
    <w:name w:val="caption"/>
    <w:basedOn w:val="Normal"/>
    <w:next w:val="Normal"/>
    <w:uiPriority w:val="35"/>
    <w:unhideWhenUsed/>
    <w:qFormat/>
    <w:rsid w:val="0046511F"/>
    <w:pPr>
      <w:spacing w:after="200"/>
    </w:pPr>
    <w:rPr>
      <w:i/>
      <w:iCs/>
      <w:color w:val="0E2841" w:themeColor="text2"/>
      <w:sz w:val="18"/>
      <w:szCs w:val="18"/>
    </w:rPr>
  </w:style>
  <w:style w:type="paragraph" w:customStyle="1" w:styleId="Dokumentinfo">
    <w:name w:val="Dokumentinfo"/>
    <w:basedOn w:val="Normal"/>
    <w:link w:val="DokumentinfoTegn"/>
    <w:qFormat/>
    <w:rsid w:val="0046511F"/>
    <w:rPr>
      <w:rFonts w:ascii="Calibri" w:eastAsiaTheme="minorEastAsia" w:hAnsi="Calibri"/>
      <w:b/>
      <w:sz w:val="20"/>
      <w:szCs w:val="28"/>
      <w:lang w:eastAsia="en-US" w:bidi="en-US"/>
    </w:rPr>
  </w:style>
  <w:style w:type="character" w:customStyle="1" w:styleId="DokumentinfoTegn">
    <w:name w:val="Dokumentinfo Tegn"/>
    <w:basedOn w:val="DefaultParagraphFont"/>
    <w:link w:val="Dokumentinfo"/>
    <w:rsid w:val="0046511F"/>
    <w:rPr>
      <w:rFonts w:ascii="Calibri" w:eastAsiaTheme="minorEastAsia" w:hAnsi="Calibri" w:cs="Times New Roman"/>
      <w:b/>
      <w:kern w:val="0"/>
      <w:sz w:val="20"/>
      <w:szCs w:val="28"/>
      <w:lang w:bidi="en-US"/>
      <w14:ligatures w14:val="none"/>
    </w:rPr>
  </w:style>
  <w:style w:type="paragraph" w:styleId="Revision">
    <w:name w:val="Revision"/>
    <w:hidden/>
    <w:uiPriority w:val="99"/>
    <w:semiHidden/>
    <w:rsid w:val="0046511F"/>
    <w:pPr>
      <w:spacing w:after="0" w:line="240" w:lineRule="auto"/>
    </w:pPr>
    <w:rPr>
      <w:rFonts w:ascii="Arial" w:eastAsia="Times New Roman" w:hAnsi="Arial" w:cs="Times New Roman"/>
      <w:kern w:val="0"/>
      <w:szCs w:val="24"/>
      <w:lang w:eastAsia="nb-NO"/>
      <w14:ligatures w14:val="none"/>
    </w:rPr>
  </w:style>
  <w:style w:type="character" w:styleId="UnresolvedMention">
    <w:name w:val="Unresolved Mention"/>
    <w:basedOn w:val="DefaultParagraphFont"/>
    <w:uiPriority w:val="99"/>
    <w:semiHidden/>
    <w:unhideWhenUsed/>
    <w:rsid w:val="0046511F"/>
    <w:rPr>
      <w:color w:val="605E5C"/>
      <w:shd w:val="clear" w:color="auto" w:fill="E1DFDD"/>
    </w:rPr>
  </w:style>
  <w:style w:type="character" w:styleId="Strong">
    <w:name w:val="Strong"/>
    <w:basedOn w:val="DefaultParagraphFont"/>
    <w:uiPriority w:val="22"/>
    <w:qFormat/>
    <w:rsid w:val="0046511F"/>
    <w:rPr>
      <w:b/>
      <w:bCs/>
    </w:rPr>
  </w:style>
  <w:style w:type="paragraph" w:customStyle="1" w:styleId="Kulepunkt-niv2">
    <w:name w:val="Kulepunkt - nivå 2"/>
    <w:basedOn w:val="Normal"/>
    <w:rsid w:val="00BC405B"/>
    <w:pPr>
      <w:numPr>
        <w:numId w:val="12"/>
      </w:numPr>
      <w:spacing w:line="264" w:lineRule="auto"/>
      <w:jc w:val="both"/>
    </w:pPr>
    <w:rPr>
      <w:rFonts w:asciiTheme="minorHAnsi" w:hAnsiTheme="minorHAnsi"/>
      <w:szCs w:val="20"/>
      <w:lang w:eastAsia="en-US"/>
    </w:rPr>
  </w:style>
  <w:style w:type="character" w:styleId="PlaceholderText">
    <w:name w:val="Placeholder Text"/>
    <w:basedOn w:val="DefaultParagraphFont"/>
    <w:uiPriority w:val="99"/>
    <w:semiHidden/>
    <w:rsid w:val="00607A4A"/>
    <w:rPr>
      <w:color w:val="808080"/>
    </w:rPr>
  </w:style>
  <w:style w:type="character" w:styleId="FollowedHyperlink">
    <w:name w:val="FollowedHyperlink"/>
    <w:basedOn w:val="DefaultParagraphFont"/>
    <w:uiPriority w:val="99"/>
    <w:semiHidden/>
    <w:unhideWhenUsed/>
    <w:rsid w:val="007E6F59"/>
    <w:rPr>
      <w:color w:val="96607D" w:themeColor="followedHyperlink"/>
      <w:u w:val="single"/>
    </w:rPr>
  </w:style>
  <w:style w:type="character" w:customStyle="1" w:styleId="Overskrift3Tegn">
    <w:name w:val="Overskrift 3 Tegn"/>
    <w:basedOn w:val="DefaultParagraphFont"/>
    <w:rsid w:val="00E245C6"/>
    <w:rPr>
      <w:rFonts w:ascii="Arial" w:eastAsiaTheme="majorEastAsia" w:hAnsi="Arial" w:cstheme="majorBidi"/>
      <w:color w:val="0F4761" w:themeColor="accent1" w:themeShade="BF"/>
      <w:kern w:val="0"/>
      <w:sz w:val="28"/>
      <w:szCs w:val="28"/>
      <w:lang w:eastAsia="nb-NO"/>
      <w14:ligatures w14:val="none"/>
    </w:rPr>
  </w:style>
  <w:style w:type="character" w:customStyle="1" w:styleId="Overskrift4Tegn">
    <w:name w:val="Overskrift 4 Tegn"/>
    <w:basedOn w:val="DefaultParagraphFont"/>
    <w:rsid w:val="00E245C6"/>
    <w:rPr>
      <w:rFonts w:ascii="Arial" w:eastAsiaTheme="majorEastAsia" w:hAnsi="Arial" w:cstheme="majorBidi"/>
      <w:i/>
      <w:iCs/>
      <w:color w:val="0F4761" w:themeColor="accent1" w:themeShade="BF"/>
      <w:kern w:val="0"/>
      <w:szCs w:val="24"/>
      <w:lang w:eastAsia="nb-NO"/>
      <w14:ligatures w14:val="none"/>
    </w:rPr>
  </w:style>
  <w:style w:type="character" w:customStyle="1" w:styleId="Overskrift5Tegn">
    <w:name w:val="Overskrift 5 Tegn"/>
    <w:basedOn w:val="DefaultParagraphFont"/>
    <w:uiPriority w:val="9"/>
    <w:semiHidden/>
    <w:rsid w:val="00E245C6"/>
    <w:rPr>
      <w:rFonts w:ascii="Arial" w:eastAsiaTheme="majorEastAsia" w:hAnsi="Arial" w:cstheme="majorBidi"/>
      <w:color w:val="0F4761" w:themeColor="accent1" w:themeShade="BF"/>
      <w:kern w:val="0"/>
      <w:szCs w:val="24"/>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DB0C9F6FCFA14CBFB5C8361F5EE1FD" ma:contentTypeVersion="16" ma:contentTypeDescription="Opprett et nytt dokument." ma:contentTypeScope="" ma:versionID="9c5e34320a11e6df00b29af4421df95b">
  <xsd:schema xmlns:xsd="http://www.w3.org/2001/XMLSchema" xmlns:xs="http://www.w3.org/2001/XMLSchema" xmlns:p="http://schemas.microsoft.com/office/2006/metadata/properties" xmlns:ns2="e9cd2c8c-5c24-4048-9146-42557a44fca1" xmlns:ns3="1a03de3f-11d1-4cdb-99ed-88df2067c81a" targetNamespace="http://schemas.microsoft.com/office/2006/metadata/properties" ma:root="true" ma:fieldsID="082f7f206b519fbb97ddc4c39c40ed3a" ns2:_="" ns3:_="">
    <xsd:import namespace="e9cd2c8c-5c24-4048-9146-42557a44fca1"/>
    <xsd:import namespace="1a03de3f-11d1-4cdb-99ed-88df2067c8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SearchProperties"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d2c8c-5c24-4048-9146-42557a44fc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b8e8071b-67a8-47ec-91e0-1d923836dbfb"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03de3f-11d1-4cdb-99ed-88df2067c81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0d9635e-ad4a-4cf0-a406-27afe756a484}" ma:internalName="TaxCatchAll" ma:showField="CatchAllData" ma:web="1a03de3f-11d1-4cdb-99ed-88df2067c81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a03de3f-11d1-4cdb-99ed-88df2067c81a" xsi:nil="true"/>
    <lcf76f155ced4ddcb4097134ff3c332f xmlns="e9cd2c8c-5c24-4048-9146-42557a44fc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433A6-7A1D-4830-8D08-F57DC8878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cd2c8c-5c24-4048-9146-42557a44fca1"/>
    <ds:schemaRef ds:uri="1a03de3f-11d1-4cdb-99ed-88df2067c8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F5AFE-5E84-48C8-9C49-8A99F5E978FE}">
  <ds:schemaRefs>
    <ds:schemaRef ds:uri="http://schemas.microsoft.com/office/2006/metadata/properties"/>
    <ds:schemaRef ds:uri="http://schemas.microsoft.com/office/infopath/2007/PartnerControls"/>
    <ds:schemaRef ds:uri="1a03de3f-11d1-4cdb-99ed-88df2067c81a"/>
    <ds:schemaRef ds:uri="e9cd2c8c-5c24-4048-9146-42557a44fca1"/>
  </ds:schemaRefs>
</ds:datastoreItem>
</file>

<file path=customXml/itemProps3.xml><?xml version="1.0" encoding="utf-8"?>
<ds:datastoreItem xmlns:ds="http://schemas.openxmlformats.org/officeDocument/2006/customXml" ds:itemID="{A76869F5-C847-4C28-B901-1845393F38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4727</TotalTime>
  <Pages>0</Pages>
  <Words>0</Words>
  <Characters>0</Characters>
  <Application>Microsoft Office Word</Application>
  <DocSecurity>4</DocSecurity>
  <Lines>0</Lines>
  <Paragraphs>0</Paragraphs>
  <ScaleCrop>false</ScaleCrop>
  <HeadingPairs>
    <vt:vector size="2" baseType="variant">
      <vt:variant>
        <vt:lpstr>Tittel</vt:lpstr>
      </vt:variant>
      <vt:variant>
        <vt:i4>1</vt:i4>
      </vt:variant>
    </vt:vector>
  </HeadingPairs>
  <TitlesOfParts>
    <vt:vector size="1" baseType="lpstr">
      <vt:lpstr/>
    </vt:vector>
  </TitlesOfParts>
  <Company>Moss kommune</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Mette Frydenberg</dc:creator>
  <cp:keywords/>
  <dc:description/>
  <cp:lastModifiedBy>Odd Frydenberg</cp:lastModifiedBy>
  <cp:revision>635</cp:revision>
  <dcterms:created xsi:type="dcterms:W3CDTF">2025-03-29T01:32:00Z</dcterms:created>
  <dcterms:modified xsi:type="dcterms:W3CDTF">2026-06-24T07:27:00Z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0x01010035DB0C9F6FCFA14CBFB5C8361F5EE1FD</vt:lpwstr>
  </property>
  <property fmtid="{D5CDD505-2E9C-101B-9397-08002B2CF9AE}" pid="3" name="MediaServiceImageTags">
    <vt:lpwstr/>
  </property>
</Properties>
</file>